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9"/>
        <w:gridCol w:w="5193"/>
      </w:tblGrid>
      <w:tr w:rsidR="005B0986" w:rsidRPr="00380E25" w:rsidTr="00370D73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:rsidR="00ED6189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 POSTUPKU DONOŠENJA</w:t>
            </w:r>
            <w:r w:rsidR="00ED618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D6189" w:rsidRPr="00ED6189">
              <w:rPr>
                <w:rFonts w:ascii="Arial Narrow" w:hAnsi="Arial Narrow" w:cs="Times New Roman"/>
                <w:b/>
                <w:sz w:val="20"/>
                <w:szCs w:val="20"/>
              </w:rPr>
              <w:t>ODLU</w:t>
            </w:r>
            <w:r w:rsidR="00ED6189">
              <w:rPr>
                <w:rFonts w:ascii="Arial Narrow" w:hAnsi="Arial Narrow" w:cs="Times New Roman"/>
                <w:b/>
                <w:sz w:val="20"/>
                <w:szCs w:val="20"/>
              </w:rPr>
              <w:t>K</w:t>
            </w:r>
            <w:r w:rsidR="00ED6189" w:rsidRPr="00ED618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 </w:t>
            </w:r>
            <w:r w:rsidR="00D7423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 </w:t>
            </w:r>
            <w:r w:rsidR="00306664">
              <w:rPr>
                <w:rFonts w:ascii="Arial Narrow" w:hAnsi="Arial Narrow" w:cs="Times New Roman"/>
                <w:b/>
                <w:sz w:val="20"/>
                <w:szCs w:val="20"/>
              </w:rPr>
              <w:t>VRIJEDNOSTI BODA ZA IZRAČUN KOMUNALNE NAKNADE</w:t>
            </w:r>
            <w:bookmarkStart w:id="1" w:name="_GoBack"/>
            <w:bookmarkEnd w:id="1"/>
          </w:p>
          <w:p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Nositelj izrade izvješća:</w:t>
            </w:r>
            <w:r w:rsidR="001B793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Općina Luka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B0986" w:rsidRPr="00380E25" w:rsidRDefault="00203FAE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Luka, </w:t>
            </w:r>
            <w:r w:rsidR="00ED618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  <w:r w:rsidR="00803E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ED618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1B793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="001E773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11</w:t>
            </w:r>
            <w:r w:rsidR="001B793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 20</w:t>
            </w:r>
            <w:r w:rsidR="00B908D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  <w:r w:rsidR="00803E8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1B793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  <w:p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:rsidTr="00370D73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0D1951" w:rsidRDefault="00370D73" w:rsidP="000D1951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ODLUKE O </w:t>
            </w:r>
            <w:r w:rsidR="000D1951">
              <w:rPr>
                <w:rFonts w:ascii="Arial Narrow" w:hAnsi="Arial Narrow" w:cs="Times New Roman"/>
                <w:sz w:val="20"/>
                <w:szCs w:val="20"/>
              </w:rPr>
              <w:t xml:space="preserve">VRIJEDNOSTI BODA </w:t>
            </w:r>
          </w:p>
          <w:p w:rsidR="005B0986" w:rsidRPr="00380E25" w:rsidRDefault="000D1951" w:rsidP="000D1951">
            <w:pPr>
              <w:spacing w:after="120" w:line="240" w:lineRule="auto"/>
              <w:jc w:val="center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ZA IZRAČUN KOMUNALNE NAKNADE</w:t>
            </w:r>
          </w:p>
        </w:tc>
      </w:tr>
      <w:tr w:rsidR="005B0986" w:rsidRPr="00380E25" w:rsidTr="00370D73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1B793F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Općina Luka</w:t>
            </w:r>
          </w:p>
        </w:tc>
      </w:tr>
      <w:tr w:rsidR="005B0986" w:rsidRPr="00380E25" w:rsidTr="00370D73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5B0986" w:rsidRPr="00380E25" w:rsidRDefault="00803E83" w:rsidP="00D7423B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Usklađenje s odredbama Zakona o komunalnom gospodarstvu</w:t>
            </w:r>
          </w:p>
        </w:tc>
      </w:tr>
      <w:tr w:rsidR="005B0986" w:rsidRPr="00380E25" w:rsidTr="001E773C">
        <w:trPr>
          <w:trHeight w:val="525"/>
        </w:trPr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D7423B" w:rsidP="000D195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0D1951">
              <w:rPr>
                <w:rFonts w:ascii="Arial Narrow" w:hAnsi="Arial Narrow" w:cs="Times New Roman"/>
                <w:bCs/>
                <w:sz w:val="20"/>
                <w:szCs w:val="20"/>
              </w:rPr>
              <w:t>4</w:t>
            </w:r>
            <w:r w:rsidR="00E4173D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="00370D73">
              <w:rPr>
                <w:rFonts w:ascii="Arial Narrow" w:hAnsi="Arial Narrow" w:cs="Times New Roman"/>
                <w:bCs/>
                <w:sz w:val="20"/>
                <w:szCs w:val="20"/>
              </w:rPr>
              <w:t>1</w:t>
            </w:r>
            <w:r w:rsidR="00803E83">
              <w:rPr>
                <w:rFonts w:ascii="Arial Narrow" w:hAnsi="Arial Narrow" w:cs="Times New Roman"/>
                <w:bCs/>
                <w:sz w:val="20"/>
                <w:szCs w:val="20"/>
              </w:rPr>
              <w:t>0</w:t>
            </w:r>
            <w:r w:rsidR="00E4173D">
              <w:rPr>
                <w:rFonts w:ascii="Arial Narrow" w:hAnsi="Arial Narrow" w:cs="Times New Roman"/>
                <w:bCs/>
                <w:sz w:val="20"/>
                <w:szCs w:val="20"/>
              </w:rPr>
              <w:t>. 202</w:t>
            </w:r>
            <w:r w:rsidR="00803E83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 w:rsidR="00E4173D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</w:tc>
      </w:tr>
      <w:tr w:rsidR="005B0986" w:rsidRPr="00380E25" w:rsidTr="001E773C">
        <w:trPr>
          <w:trHeight w:val="1499"/>
        </w:trPr>
        <w:tc>
          <w:tcPr>
            <w:tcW w:w="3869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1E773C" w:rsidRPr="00380E25" w:rsidRDefault="001E773C" w:rsidP="001E773C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:rsidR="001E773C" w:rsidRPr="00380E25" w:rsidRDefault="001E773C" w:rsidP="001E773C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F742DA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5B0986" w:rsidRPr="00380E25" w:rsidRDefault="00D7423B" w:rsidP="00803E83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0D1951">
              <w:rPr>
                <w:rFonts w:ascii="Arial Narrow" w:hAnsi="Arial Narrow" w:cs="Times New Roman"/>
                <w:bCs/>
                <w:sz w:val="20"/>
                <w:szCs w:val="20"/>
              </w:rPr>
              <w:t>4</w:t>
            </w:r>
            <w:r w:rsidR="00ED618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="00370D73">
              <w:rPr>
                <w:rFonts w:ascii="Arial Narrow" w:hAnsi="Arial Narrow" w:cs="Times New Roman"/>
                <w:bCs/>
                <w:sz w:val="20"/>
                <w:szCs w:val="20"/>
              </w:rPr>
              <w:t>1</w:t>
            </w:r>
            <w:r w:rsidR="00ED6189">
              <w:rPr>
                <w:rFonts w:ascii="Arial Narrow" w:hAnsi="Arial Narrow" w:cs="Times New Roman"/>
                <w:bCs/>
                <w:sz w:val="20"/>
                <w:szCs w:val="20"/>
              </w:rPr>
              <w:t>0</w:t>
            </w:r>
            <w:r w:rsidR="00203FAE">
              <w:rPr>
                <w:rFonts w:ascii="Arial Narrow" w:hAnsi="Arial Narrow" w:cs="Times New Roman"/>
                <w:bCs/>
                <w:sz w:val="20"/>
                <w:szCs w:val="20"/>
              </w:rPr>
              <w:t>.  20</w:t>
            </w:r>
            <w:r w:rsidR="00B908D3"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803E83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 w:rsidR="00E10E3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– </w:t>
            </w:r>
            <w:r w:rsidR="000D1951">
              <w:rPr>
                <w:rFonts w:ascii="Arial Narrow" w:hAnsi="Arial Narrow" w:cs="Times New Roman"/>
                <w:bCs/>
                <w:sz w:val="20"/>
                <w:szCs w:val="20"/>
              </w:rPr>
              <w:t>24</w:t>
            </w:r>
            <w:r w:rsidR="00E10E3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  <w:r w:rsidR="00370D73">
              <w:rPr>
                <w:rFonts w:ascii="Arial Narrow" w:hAnsi="Arial Narrow" w:cs="Times New Roman"/>
                <w:bCs/>
                <w:sz w:val="20"/>
                <w:szCs w:val="20"/>
              </w:rPr>
              <w:t>11</w:t>
            </w:r>
            <w:r w:rsidR="00E10E39">
              <w:rPr>
                <w:rFonts w:ascii="Arial Narrow" w:hAnsi="Arial Narrow" w:cs="Times New Roman"/>
                <w:bCs/>
                <w:sz w:val="20"/>
                <w:szCs w:val="20"/>
              </w:rPr>
              <w:t>. 20</w:t>
            </w:r>
            <w:r w:rsidR="00B908D3"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803E83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 w:rsidR="00B908D3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</w:tc>
      </w:tr>
      <w:tr w:rsidR="005B0986" w:rsidRPr="00380E25" w:rsidTr="00370D73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E10E39" w:rsidP="00E10E39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</w:t>
            </w:r>
          </w:p>
        </w:tc>
      </w:tr>
      <w:tr w:rsidR="005B0986" w:rsidRPr="00380E25" w:rsidTr="00370D73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5B0986" w:rsidRPr="00380E25" w:rsidRDefault="00E10E39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</w:t>
            </w:r>
          </w:p>
        </w:tc>
      </w:tr>
      <w:tr w:rsidR="005B0986" w:rsidRPr="00380E25" w:rsidTr="00370D73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:rsidR="00710D22" w:rsidRPr="00380E25" w:rsidRDefault="00E10E39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</w:t>
            </w:r>
          </w:p>
        </w:tc>
      </w:tr>
      <w:tr w:rsidR="005B0986" w:rsidRPr="00380E25" w:rsidTr="00370D73">
        <w:tc>
          <w:tcPr>
            <w:tcW w:w="386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9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5B0986" w:rsidRPr="00380E25" w:rsidRDefault="005B0986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E10E39">
              <w:rPr>
                <w:rFonts w:ascii="Arial Narrow" w:hAnsi="Arial Narrow" w:cs="Times New Roman"/>
                <w:bCs/>
                <w:sz w:val="20"/>
                <w:szCs w:val="20"/>
              </w:rPr>
              <w:t>/</w:t>
            </w:r>
          </w:p>
        </w:tc>
      </w:tr>
    </w:tbl>
    <w:p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2" w:name="_Toc468978618"/>
    </w:p>
    <w:p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2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:rsidTr="00941D1C">
        <w:tc>
          <w:tcPr>
            <w:tcW w:w="773" w:type="dxa"/>
            <w:vAlign w:val="center"/>
          </w:tcPr>
          <w:p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:rsidTr="00941D1C">
        <w:trPr>
          <w:trHeight w:val="567"/>
        </w:trPr>
        <w:tc>
          <w:tcPr>
            <w:tcW w:w="773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86"/>
    <w:rsid w:val="00053D88"/>
    <w:rsid w:val="000D1951"/>
    <w:rsid w:val="000E7647"/>
    <w:rsid w:val="001907B5"/>
    <w:rsid w:val="001B793F"/>
    <w:rsid w:val="001E773C"/>
    <w:rsid w:val="00203FAE"/>
    <w:rsid w:val="00306664"/>
    <w:rsid w:val="00370D73"/>
    <w:rsid w:val="00504138"/>
    <w:rsid w:val="005B0986"/>
    <w:rsid w:val="00671068"/>
    <w:rsid w:val="00710D22"/>
    <w:rsid w:val="00717497"/>
    <w:rsid w:val="007B1514"/>
    <w:rsid w:val="00803E83"/>
    <w:rsid w:val="00861A01"/>
    <w:rsid w:val="00B908D3"/>
    <w:rsid w:val="00D427D8"/>
    <w:rsid w:val="00D634DA"/>
    <w:rsid w:val="00D7423B"/>
    <w:rsid w:val="00E10E39"/>
    <w:rsid w:val="00E4173D"/>
    <w:rsid w:val="00E738EC"/>
    <w:rsid w:val="00EC347B"/>
    <w:rsid w:val="00ED6189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3B15C-EFEB-4125-92A3-C341EB29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Marija-pc</cp:lastModifiedBy>
  <cp:revision>16</cp:revision>
  <dcterms:created xsi:type="dcterms:W3CDTF">2017-01-11T10:12:00Z</dcterms:created>
  <dcterms:modified xsi:type="dcterms:W3CDTF">2025-11-27T09:19:00Z</dcterms:modified>
</cp:coreProperties>
</file>