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E21" w:rsidRDefault="00AB5717" w:rsidP="00AB5717">
      <w:r>
        <w:t xml:space="preserve">       </w:t>
      </w:r>
      <w:r w:rsidR="00C551BC">
        <w:t xml:space="preserve">    </w:t>
      </w:r>
      <w:r>
        <w:t xml:space="preserve">  </w:t>
      </w:r>
    </w:p>
    <w:p w:rsidR="004B1E21" w:rsidRDefault="004B1E21" w:rsidP="004B1E21">
      <w:pPr>
        <w:jc w:val="center"/>
        <w:rPr>
          <w:rFonts w:asciiTheme="minorHAnsi" w:hAnsiTheme="minorHAnsi" w:cstheme="minorHAnsi"/>
          <w:b/>
          <w:i/>
          <w:sz w:val="28"/>
          <w:u w:val="single"/>
        </w:rPr>
      </w:pPr>
      <w:r w:rsidRPr="004B1E21">
        <w:rPr>
          <w:rFonts w:asciiTheme="minorHAnsi" w:hAnsiTheme="minorHAnsi" w:cstheme="minorHAnsi"/>
          <w:b/>
          <w:i/>
          <w:sz w:val="28"/>
          <w:u w:val="single"/>
        </w:rPr>
        <w:t>AD/</w:t>
      </w:r>
      <w:r>
        <w:rPr>
          <w:rFonts w:asciiTheme="minorHAnsi" w:hAnsiTheme="minorHAnsi" w:cstheme="minorHAnsi"/>
          <w:b/>
          <w:i/>
          <w:sz w:val="28"/>
          <w:u w:val="single"/>
        </w:rPr>
        <w:t>3 POLUGODIŠNJE IZVJEŠĆE O RADU NAČELNIKA</w:t>
      </w:r>
    </w:p>
    <w:p w:rsidR="004B1E21" w:rsidRDefault="004B1E21" w:rsidP="004B1E21">
      <w:pPr>
        <w:jc w:val="center"/>
        <w:rPr>
          <w:rFonts w:asciiTheme="minorHAnsi" w:hAnsiTheme="minorHAnsi" w:cstheme="minorHAnsi"/>
          <w:b/>
          <w:i/>
          <w:sz w:val="28"/>
          <w:u w:val="single"/>
        </w:rPr>
      </w:pPr>
      <w:r>
        <w:rPr>
          <w:rFonts w:asciiTheme="minorHAnsi" w:hAnsiTheme="minorHAnsi" w:cstheme="minorHAnsi"/>
          <w:b/>
          <w:i/>
          <w:sz w:val="28"/>
          <w:u w:val="single"/>
        </w:rPr>
        <w:t>ZA RAZDOBLJE SIJEČANJ-LIPANJ 2023. G.</w:t>
      </w:r>
    </w:p>
    <w:p w:rsidR="004B1E21" w:rsidRDefault="004B1E21" w:rsidP="00AB5717">
      <w:pPr>
        <w:rPr>
          <w:rFonts w:asciiTheme="minorHAnsi" w:hAnsiTheme="minorHAnsi" w:cstheme="minorHAnsi"/>
          <w:b/>
          <w:i/>
          <w:sz w:val="28"/>
          <w:u w:val="single"/>
        </w:rPr>
      </w:pPr>
    </w:p>
    <w:p w:rsidR="004B1E21" w:rsidRPr="004B1E21" w:rsidRDefault="004B1E21" w:rsidP="00AB5717">
      <w:pPr>
        <w:rPr>
          <w:rFonts w:asciiTheme="minorHAnsi" w:hAnsiTheme="minorHAnsi" w:cstheme="minorHAnsi"/>
          <w:b/>
          <w:i/>
          <w:sz w:val="28"/>
          <w:u w:val="single"/>
        </w:rPr>
      </w:pPr>
    </w:p>
    <w:p w:rsidR="00AB5717" w:rsidRDefault="004B1E21" w:rsidP="00AB5717">
      <w:r>
        <w:tab/>
      </w:r>
      <w:r w:rsidR="00AB5717">
        <w:t xml:space="preserve">    </w:t>
      </w:r>
      <w:hyperlink r:id="rId8" w:history="1">
        <w:r w:rsidR="00AB5717">
          <w:rPr>
            <w:color w:val="0000FF"/>
          </w:rPr>
          <w:fldChar w:fldCharType="begin"/>
        </w:r>
        <w:r w:rsidR="00AB5717">
          <w:rPr>
            <w:color w:val="0000FF"/>
          </w:rPr>
          <w:instrText xml:space="preserve"> INCLUDEPICTURE "http://upload.wikimedia.org/wikipedia/commons/thumb/c/c9/Coat_of_arms_of_Croatia.svg/220px-Coat_of_arms_of_Croatia.svg.png" \* MERGEFORMATINET </w:instrText>
        </w:r>
        <w:r w:rsidR="00AB5717">
          <w:rPr>
            <w:color w:val="0000FF"/>
          </w:rPr>
          <w:fldChar w:fldCharType="separate"/>
        </w:r>
        <w:r w:rsidR="0004094C">
          <w:rPr>
            <w:color w:val="0000FF"/>
          </w:rPr>
          <w:fldChar w:fldCharType="begin"/>
        </w:r>
        <w:r w:rsidR="0004094C">
          <w:rPr>
            <w:color w:val="0000FF"/>
          </w:rPr>
          <w:instrText xml:space="preserve"> INCLUDEPICTURE  "http://upload.wikimedia.org/wikipedia/commons/thumb/c/c9/Coat_of_arms_of_Croatia.svg/220px-Coat_of_arms_of_Croatia.svg.png" \* MERGEFORMATINET </w:instrText>
        </w:r>
        <w:r w:rsidR="0004094C">
          <w:rPr>
            <w:color w:val="0000FF"/>
          </w:rPr>
          <w:fldChar w:fldCharType="separate"/>
        </w:r>
        <w:r w:rsidR="005B29ED">
          <w:rPr>
            <w:color w:val="0000FF"/>
          </w:rPr>
          <w:fldChar w:fldCharType="begin"/>
        </w:r>
        <w:r w:rsidR="005B29ED">
          <w:rPr>
            <w:color w:val="0000FF"/>
          </w:rPr>
          <w:instrText xml:space="preserve"> INCLUDEPICTURE  "http://upload.wikimedia.org/wikipedia/commons/thumb/c/c9/Coat_of_arms_of_Croatia.svg/220px-Coat_of_arms_of_Croatia.svg.png" \* MERGEFORMATINET </w:instrText>
        </w:r>
        <w:r w:rsidR="005B29ED">
          <w:rPr>
            <w:color w:val="0000FF"/>
          </w:rPr>
          <w:fldChar w:fldCharType="separate"/>
        </w:r>
        <w:r w:rsidR="003C589C">
          <w:rPr>
            <w:color w:val="0000FF"/>
          </w:rPr>
          <w:fldChar w:fldCharType="begin"/>
        </w:r>
        <w:r w:rsidR="003C589C">
          <w:rPr>
            <w:color w:val="0000FF"/>
          </w:rPr>
          <w:instrText xml:space="preserve"> INCLUDEPICTURE  "http://upload.wikimedia.org/wikipedia/commons/thumb/c/c9/Coat_of_arms_of_Croatia.svg/220px-Coat_of_arms_of_Croatia.svg.png" \* MERGEFORMATINET </w:instrText>
        </w:r>
        <w:r w:rsidR="003C589C">
          <w:rPr>
            <w:color w:val="0000FF"/>
          </w:rPr>
          <w:fldChar w:fldCharType="separate"/>
        </w:r>
        <w:r w:rsidR="007F1857">
          <w:rPr>
            <w:color w:val="0000FF"/>
          </w:rPr>
          <w:fldChar w:fldCharType="begin"/>
        </w:r>
        <w:r w:rsidR="007F1857">
          <w:rPr>
            <w:color w:val="0000FF"/>
          </w:rPr>
          <w:instrText xml:space="preserve"> INCLUDEPICTURE  "http://upload.wikimedia.org/wikipedia/commons/thumb/c/c9/Coat_of_arms_of_Croatia.svg/220px-Coat_of_arms_of_Croatia.svg.png" \* MERGEFORMATINET </w:instrText>
        </w:r>
        <w:r w:rsidR="007F1857">
          <w:rPr>
            <w:color w:val="0000FF"/>
          </w:rPr>
          <w:fldChar w:fldCharType="separate"/>
        </w:r>
        <w:r w:rsidR="00D2079E">
          <w:rPr>
            <w:color w:val="0000FF"/>
          </w:rPr>
          <w:fldChar w:fldCharType="begin"/>
        </w:r>
        <w:r w:rsidR="00D2079E">
          <w:rPr>
            <w:color w:val="0000FF"/>
          </w:rPr>
          <w:instrText xml:space="preserve"> INCLUDEPICTURE  "http://upload.wikimedia.org/wikipedia/commons/thumb/c/c9/Coat_of_arms_of_Croatia.svg/220px-Coat_of_arms_of_Croatia.svg.png" \* MERGEFORMATINET </w:instrText>
        </w:r>
        <w:r w:rsidR="00D2079E">
          <w:rPr>
            <w:color w:val="0000FF"/>
          </w:rPr>
          <w:fldChar w:fldCharType="separate"/>
        </w:r>
        <w:r w:rsidR="00582DB8">
          <w:rPr>
            <w:color w:val="0000FF"/>
          </w:rPr>
          <w:fldChar w:fldCharType="begin"/>
        </w:r>
        <w:r w:rsidR="00582DB8">
          <w:rPr>
            <w:color w:val="0000FF"/>
          </w:rPr>
          <w:instrText xml:space="preserve"> INCLUDEPICTURE  "http://upload.wikimedia.org/wikipedia/commons/thumb/c/c9/Coat_of_arms_of_Croatia.svg/220px-Coat_of_arms_of_Croatia.svg.png" \* MERGEFORMATINET </w:instrText>
        </w:r>
        <w:r w:rsidR="00582DB8">
          <w:rPr>
            <w:color w:val="0000FF"/>
          </w:rPr>
          <w:fldChar w:fldCharType="separate"/>
        </w:r>
        <w:r w:rsidR="006942A6">
          <w:rPr>
            <w:color w:val="0000FF"/>
          </w:rPr>
          <w:fldChar w:fldCharType="begin"/>
        </w:r>
        <w:r w:rsidR="006942A6">
          <w:rPr>
            <w:color w:val="0000FF"/>
          </w:rPr>
          <w:instrText xml:space="preserve"> INCLUDEPICTURE  "http://upload.wikimedia.org/wikipedia/commons/thumb/c/c9/Coat_of_arms_of_Croatia.svg/220px-Coat_of_arms_of_Croatia.svg.png" \* MERGEFORMATINET </w:instrText>
        </w:r>
        <w:r w:rsidR="006942A6">
          <w:rPr>
            <w:color w:val="0000FF"/>
          </w:rPr>
          <w:fldChar w:fldCharType="separate"/>
        </w:r>
        <w:r w:rsidR="00C63B4C">
          <w:rPr>
            <w:color w:val="0000FF"/>
          </w:rPr>
          <w:fldChar w:fldCharType="begin"/>
        </w:r>
        <w:r w:rsidR="00C63B4C">
          <w:rPr>
            <w:color w:val="0000FF"/>
          </w:rPr>
          <w:instrText xml:space="preserve"> INCLUDEPICTURE  "http://upload.wikimedia.org/wikipedia/commons/thumb/c/c9/Coat_of_arms_of_Croatia.svg/220px-Coat_of_arms_of_Croatia.svg.png" \* MERGEFORMATINET </w:instrText>
        </w:r>
        <w:r w:rsidR="00C63B4C">
          <w:rPr>
            <w:color w:val="0000FF"/>
          </w:rPr>
          <w:fldChar w:fldCharType="separate"/>
        </w:r>
        <w:r w:rsidR="00975B5A">
          <w:rPr>
            <w:color w:val="0000FF"/>
          </w:rPr>
          <w:fldChar w:fldCharType="begin"/>
        </w:r>
        <w:r w:rsidR="00975B5A">
          <w:rPr>
            <w:color w:val="0000FF"/>
          </w:rPr>
          <w:instrText xml:space="preserve"> INCLUDEPICTURE  "http://upload.wikimedia.org/wikipedia/commons/thumb/c/c9/Coat_of_arms_of_Croatia.svg/220px-Coat_of_arms_of_Croatia.svg.png" \* MERGEFORMATINET </w:instrText>
        </w:r>
        <w:r w:rsidR="00975B5A">
          <w:rPr>
            <w:color w:val="0000FF"/>
          </w:rPr>
          <w:fldChar w:fldCharType="separate"/>
        </w:r>
        <w:r w:rsidR="00E84420">
          <w:rPr>
            <w:color w:val="0000FF"/>
          </w:rPr>
          <w:fldChar w:fldCharType="begin"/>
        </w:r>
        <w:r w:rsidR="00E84420">
          <w:rPr>
            <w:color w:val="0000FF"/>
          </w:rPr>
          <w:instrText xml:space="preserve"> INCLUDEPICTURE  "http://upload.wikimedia.org/wikipedia/commons/thumb/c/c9/Coat_of_arms_of_Croatia.svg/220px-Coat_of_arms_of_Croatia.svg.png" \* MERGEFORMATINET </w:instrText>
        </w:r>
        <w:r w:rsidR="00E84420">
          <w:rPr>
            <w:color w:val="0000FF"/>
          </w:rPr>
          <w:fldChar w:fldCharType="separate"/>
        </w:r>
        <w:r w:rsidR="002D1F98">
          <w:rPr>
            <w:color w:val="0000FF"/>
          </w:rPr>
          <w:fldChar w:fldCharType="begin"/>
        </w:r>
        <w:r w:rsidR="002D1F98">
          <w:rPr>
            <w:color w:val="0000FF"/>
          </w:rPr>
          <w:instrText xml:space="preserve"> INCLUDEPICTURE  "http://upload.wikimedia.org/wikipedia/commons/thumb/c/c9/Coat_of_arms_of_Croatia.svg/220px-Coat_of_arms_of_Croatia.svg.png" \* MERGEFORMATINET </w:instrText>
        </w:r>
        <w:r w:rsidR="002D1F98">
          <w:rPr>
            <w:color w:val="0000FF"/>
          </w:rPr>
          <w:fldChar w:fldCharType="separate"/>
        </w:r>
        <w:r w:rsidR="002D30A6">
          <w:rPr>
            <w:color w:val="0000FF"/>
          </w:rPr>
          <w:fldChar w:fldCharType="begin"/>
        </w:r>
        <w:r w:rsidR="002D30A6">
          <w:rPr>
            <w:color w:val="0000FF"/>
          </w:rPr>
          <w:instrText xml:space="preserve"> INCLUDEPICTURE  "http://upload.wikimedia.org/wikipedia/commons/thumb/c/c9/Coat_of_arms_of_Croatia.svg/220px-Coat_of_arms_of_Croatia.svg.png" \* MERGEFORMATINET </w:instrText>
        </w:r>
        <w:r w:rsidR="002D30A6">
          <w:rPr>
            <w:color w:val="0000FF"/>
          </w:rPr>
          <w:fldChar w:fldCharType="separate"/>
        </w:r>
        <w:r w:rsidR="002072FC">
          <w:rPr>
            <w:color w:val="0000FF"/>
          </w:rPr>
          <w:fldChar w:fldCharType="begin"/>
        </w:r>
        <w:r w:rsidR="002072FC">
          <w:rPr>
            <w:color w:val="0000FF"/>
          </w:rPr>
          <w:instrText xml:space="preserve"> INCLUDEPICTURE  "http://upload.wikimedia.org/wikipedia/commons/thumb/c/c9/Coat_of_arms_of_Croatia.svg/220px-Coat_of_arms_of_Croatia.svg.png" \* MERGEFORMATINET </w:instrText>
        </w:r>
        <w:r w:rsidR="002072FC">
          <w:rPr>
            <w:color w:val="0000FF"/>
          </w:rPr>
          <w:fldChar w:fldCharType="separate"/>
        </w:r>
        <w:r w:rsidR="001976ED">
          <w:rPr>
            <w:color w:val="0000FF"/>
          </w:rPr>
          <w:fldChar w:fldCharType="begin"/>
        </w:r>
        <w:r w:rsidR="001976ED">
          <w:rPr>
            <w:color w:val="0000FF"/>
          </w:rPr>
          <w:instrText xml:space="preserve"> INCLUDEPICTURE  "http://upload.wikimedia.org/wikipedia/commons/thumb/c/c9/Coat_of_arms_of_Croatia.svg/220px-Coat_of_arms_of_Croatia.svg.png" \* MERGEFORMATINET </w:instrText>
        </w:r>
        <w:r w:rsidR="001976ED">
          <w:rPr>
            <w:color w:val="0000FF"/>
          </w:rPr>
          <w:fldChar w:fldCharType="separate"/>
        </w:r>
        <w:r w:rsidR="00E7066A">
          <w:rPr>
            <w:color w:val="0000FF"/>
          </w:rPr>
          <w:fldChar w:fldCharType="begin"/>
        </w:r>
        <w:r w:rsidR="00E7066A">
          <w:rPr>
            <w:color w:val="0000FF"/>
          </w:rPr>
          <w:instrText xml:space="preserve"> INCLUDEPICTURE  "http://upload.wikimedia.org/wikipedia/commons/thumb/c/c9/Coat_of_arms_of_Croatia.svg/220px-Coat_of_arms_of_Croatia.svg.png" \* MERGEFORMATINET </w:instrText>
        </w:r>
        <w:r w:rsidR="00E7066A">
          <w:rPr>
            <w:color w:val="0000FF"/>
          </w:rPr>
          <w:fldChar w:fldCharType="separate"/>
        </w:r>
        <w:r w:rsidR="009D05CF">
          <w:rPr>
            <w:color w:val="0000FF"/>
          </w:rPr>
          <w:fldChar w:fldCharType="begin"/>
        </w:r>
        <w:r w:rsidR="009D05CF">
          <w:rPr>
            <w:color w:val="0000FF"/>
          </w:rPr>
          <w:instrText xml:space="preserve"> INCLUDEPICTURE  "http://upload.wikimedia.org/wikipedia/commons/thumb/c/c9/Coat_of_arms_of_Croatia.svg/220px-Coat_of_arms_of_Croatia.svg.png" \* MERGEFORMATINET </w:instrText>
        </w:r>
        <w:r w:rsidR="009D05CF">
          <w:rPr>
            <w:color w:val="0000FF"/>
          </w:rPr>
          <w:fldChar w:fldCharType="separate"/>
        </w:r>
        <w:r w:rsidR="00144EDD">
          <w:rPr>
            <w:color w:val="0000FF"/>
          </w:rPr>
          <w:fldChar w:fldCharType="begin"/>
        </w:r>
        <w:r w:rsidR="00144EDD">
          <w:rPr>
            <w:color w:val="0000FF"/>
          </w:rPr>
          <w:instrText xml:space="preserve"> INCLUDEPICTURE  "http://upload.wikimedia.org/wikipedia/commons/thumb/c/c9/Coat_of_arms_of_Croatia.svg/220px-Coat_of_arms_of_Croatia.svg.png" \* MERGEFORMATINET </w:instrText>
        </w:r>
        <w:r w:rsidR="00144EDD">
          <w:rPr>
            <w:color w:val="0000FF"/>
          </w:rPr>
          <w:fldChar w:fldCharType="separate"/>
        </w:r>
        <w:r w:rsidR="00016EA2">
          <w:rPr>
            <w:color w:val="0000FF"/>
          </w:rPr>
          <w:fldChar w:fldCharType="begin"/>
        </w:r>
        <w:r w:rsidR="00016EA2">
          <w:rPr>
            <w:color w:val="0000FF"/>
          </w:rPr>
          <w:instrText xml:space="preserve"> INCLUDEPICTURE  "http://upload.wikimedia.org/wikipedia/commons/thumb/c/c9/Coat_of_arms_of_Croatia.svg/220px-Coat_of_arms_of_Croatia.svg.png" \* MERGEFORMATINET </w:instrText>
        </w:r>
        <w:r w:rsidR="00016EA2">
          <w:rPr>
            <w:color w:val="0000FF"/>
          </w:rPr>
          <w:fldChar w:fldCharType="separate"/>
        </w:r>
        <w:r w:rsidR="00CE3094">
          <w:rPr>
            <w:color w:val="0000FF"/>
          </w:rPr>
          <w:fldChar w:fldCharType="begin"/>
        </w:r>
        <w:r w:rsidR="00CE3094">
          <w:rPr>
            <w:color w:val="0000FF"/>
          </w:rPr>
          <w:instrText xml:space="preserve"> INCLUDEPICTURE  "http://upload.wikimedia.org/wikipedia/commons/thumb/c/c9/Coat_of_arms_of_Croatia.svg/220px-Coat_of_arms_of_Croatia.svg.png" \* MERGEFORMATINET </w:instrText>
        </w:r>
        <w:r w:rsidR="00CE3094">
          <w:rPr>
            <w:color w:val="0000FF"/>
          </w:rPr>
          <w:fldChar w:fldCharType="separate"/>
        </w:r>
        <w:r w:rsidR="00F34C55">
          <w:rPr>
            <w:color w:val="0000FF"/>
          </w:rPr>
          <w:fldChar w:fldCharType="begin"/>
        </w:r>
        <w:r w:rsidR="00F34C55">
          <w:rPr>
            <w:color w:val="0000FF"/>
          </w:rPr>
          <w:instrText xml:space="preserve"> INCLUDEPICTURE  "http://upload.wikimedia.org/wikipedia/commons/thumb/c/c9/Coat_of_arms_of_Croatia.svg/220px-Coat_of_arms_of_Croatia.svg.png" \* MERGEFORMATINET </w:instrText>
        </w:r>
        <w:r w:rsidR="00F34C55">
          <w:rPr>
            <w:color w:val="0000FF"/>
          </w:rPr>
          <w:fldChar w:fldCharType="separate"/>
        </w:r>
        <w:r w:rsidR="005B7C5B">
          <w:rPr>
            <w:color w:val="0000FF"/>
          </w:rPr>
          <w:fldChar w:fldCharType="begin"/>
        </w:r>
        <w:r w:rsidR="005B7C5B">
          <w:rPr>
            <w:color w:val="0000FF"/>
          </w:rPr>
          <w:instrText xml:space="preserve"> INCLUDEPICTURE  "http://upload.wikimedia.org/wikipedia/commons/thumb/c/c9/Coat_of_arms_of_Croatia.svg/220px-Coat_of_arms_of_Croatia.svg.png" \* MERGEFORMATINET </w:instrText>
        </w:r>
        <w:r w:rsidR="005B7C5B">
          <w:rPr>
            <w:color w:val="0000FF"/>
          </w:rPr>
          <w:fldChar w:fldCharType="separate"/>
        </w:r>
        <w:r w:rsidR="00081E61">
          <w:rPr>
            <w:color w:val="0000FF"/>
          </w:rPr>
          <w:fldChar w:fldCharType="begin"/>
        </w:r>
        <w:r w:rsidR="00081E61">
          <w:rPr>
            <w:color w:val="0000FF"/>
          </w:rPr>
          <w:instrText xml:space="preserve"> INCLUDEPICTURE  "http://upload.wikimedia.org/wikipedia/commons/thumb/c/c9/Coat_of_arms_of_Croatia.svg/220px-Coat_of_arms_of_Croatia.svg.png" \* MERGEFORMATINET </w:instrText>
        </w:r>
        <w:r w:rsidR="00081E61">
          <w:rPr>
            <w:color w:val="0000FF"/>
          </w:rPr>
          <w:fldChar w:fldCharType="separate"/>
        </w:r>
        <w:r w:rsidR="00E63798">
          <w:rPr>
            <w:color w:val="0000FF"/>
          </w:rPr>
          <w:fldChar w:fldCharType="begin"/>
        </w:r>
        <w:r w:rsidR="00E63798">
          <w:rPr>
            <w:color w:val="0000FF"/>
          </w:rPr>
          <w:instrText xml:space="preserve"> INCLUDEPICTURE  "http://upload.wikimedia.org/wikipedia/commons/thumb/c/c9/Coat_of_arms_of_Croatia.svg/220px-Coat_of_arms_of_Croatia.svg.png" \* MERGEFORMATINET </w:instrText>
        </w:r>
        <w:r w:rsidR="00E63798">
          <w:rPr>
            <w:color w:val="0000FF"/>
          </w:rPr>
          <w:fldChar w:fldCharType="separate"/>
        </w:r>
        <w:r w:rsidR="00F07ADC">
          <w:rPr>
            <w:color w:val="0000FF"/>
          </w:rPr>
          <w:fldChar w:fldCharType="begin"/>
        </w:r>
        <w:r w:rsidR="00F07ADC">
          <w:rPr>
            <w:color w:val="0000FF"/>
          </w:rPr>
          <w:instrText xml:space="preserve"> INCLUDEPICTURE  "http://upload.wikimedia.org/wikipedia/commons/thumb/c/c9/Coat_of_arms_of_Croatia.svg/220px-Coat_of_arms_of_Croatia.svg.png" \* MERGEFORMATINET </w:instrText>
        </w:r>
        <w:r w:rsidR="00F07ADC">
          <w:rPr>
            <w:color w:val="0000FF"/>
          </w:rPr>
          <w:fldChar w:fldCharType="separate"/>
        </w:r>
        <w:r w:rsidR="00200E53">
          <w:rPr>
            <w:color w:val="0000FF"/>
          </w:rPr>
          <w:fldChar w:fldCharType="begin"/>
        </w:r>
        <w:r w:rsidR="00200E53">
          <w:rPr>
            <w:color w:val="0000FF"/>
          </w:rPr>
          <w:instrText xml:space="preserve"> INCLUDEPICTURE  "http://upload.wikimedia.org/wikipedia/commons/thumb/c/c9/Coat_of_arms_of_Croatia.svg/220px-Coat_of_arms_of_Croatia.svg.png" \* MERGEFORMATINET </w:instrText>
        </w:r>
        <w:r w:rsidR="00200E53">
          <w:rPr>
            <w:color w:val="0000FF"/>
          </w:rPr>
          <w:fldChar w:fldCharType="separate"/>
        </w:r>
        <w:r w:rsidR="006855D6">
          <w:rPr>
            <w:color w:val="0000FF"/>
          </w:rPr>
          <w:fldChar w:fldCharType="begin"/>
        </w:r>
        <w:r w:rsidR="006855D6">
          <w:rPr>
            <w:color w:val="0000FF"/>
          </w:rPr>
          <w:instrText xml:space="preserve"> INCLUDEPICTURE  "http://upload.wikimedia.org/wikipedia/commons/thumb/c/c9/Coat_of_arms_of_Croatia.svg/220px-Coat_of_arms_of_Croatia.svg.png" \* MERGEFORMATINET </w:instrText>
        </w:r>
        <w:r w:rsidR="006855D6">
          <w:rPr>
            <w:color w:val="0000FF"/>
          </w:rPr>
          <w:fldChar w:fldCharType="separate"/>
        </w:r>
        <w:r w:rsidR="0035276D">
          <w:rPr>
            <w:color w:val="0000FF"/>
          </w:rPr>
          <w:fldChar w:fldCharType="begin"/>
        </w:r>
        <w:r w:rsidR="0035276D">
          <w:rPr>
            <w:color w:val="0000FF"/>
          </w:rPr>
          <w:instrText xml:space="preserve"> INCLUDEPICTURE  "http://upload.wikimedia.org/wikipedia/commons/thumb/c/c9/Coat_of_arms_of_Croatia.svg/220px-Coat_of_arms_of_Croatia.svg.png" \* MERGEFORMATINET </w:instrText>
        </w:r>
        <w:r w:rsidR="0035276D">
          <w:rPr>
            <w:color w:val="0000FF"/>
          </w:rPr>
          <w:fldChar w:fldCharType="separate"/>
        </w:r>
        <w:r w:rsidR="00E60C03">
          <w:rPr>
            <w:color w:val="0000FF"/>
          </w:rPr>
          <w:fldChar w:fldCharType="begin"/>
        </w:r>
        <w:r w:rsidR="00E60C03">
          <w:rPr>
            <w:color w:val="0000FF"/>
          </w:rPr>
          <w:instrText xml:space="preserve"> INCLUDEPICTURE  "http://upload.wikimedia.org/wikipedia/commons/thumb/c/c9/Coat_of_arms_of_Croatia.svg/220px-Coat_of_arms_of_Croatia.svg.png" \* MERGEFORMATINET </w:instrText>
        </w:r>
        <w:r w:rsidR="00E60C03">
          <w:rPr>
            <w:color w:val="0000FF"/>
          </w:rPr>
          <w:fldChar w:fldCharType="separate"/>
        </w:r>
        <w:r w:rsidR="00955AFA">
          <w:rPr>
            <w:color w:val="0000FF"/>
          </w:rPr>
          <w:fldChar w:fldCharType="begin"/>
        </w:r>
        <w:r w:rsidR="00955AFA">
          <w:rPr>
            <w:color w:val="0000FF"/>
          </w:rPr>
          <w:instrText xml:space="preserve"> INCLUDEPICTURE  "http://upload.wikimedia.org/wikipedia/commons/thumb/c/c9/Coat_of_arms_of_Croatia.svg/220px-Coat_of_arms_of_Croatia.svg.png" \* MERGEFORMATINET </w:instrText>
        </w:r>
        <w:r w:rsidR="00955AFA">
          <w:rPr>
            <w:color w:val="0000FF"/>
          </w:rPr>
          <w:fldChar w:fldCharType="separate"/>
        </w:r>
        <w:r w:rsidR="009B4B06">
          <w:rPr>
            <w:color w:val="0000FF"/>
          </w:rPr>
          <w:fldChar w:fldCharType="begin"/>
        </w:r>
        <w:r w:rsidR="009B4B06">
          <w:rPr>
            <w:color w:val="0000FF"/>
          </w:rPr>
          <w:instrText xml:space="preserve"> INCLUDEPICTURE  "http://upload.wikimedia.org/wikipedia/commons/thumb/c/c9/Coat_of_arms_of_Croatia.svg/220px-Coat_of_arms_of_Croatia.svg.png" \* MERGEFORMATINET </w:instrText>
        </w:r>
        <w:r w:rsidR="009B4B06">
          <w:rPr>
            <w:color w:val="0000FF"/>
          </w:rPr>
          <w:fldChar w:fldCharType="separate"/>
        </w:r>
        <w:r w:rsidR="00243AD0">
          <w:rPr>
            <w:color w:val="0000FF"/>
          </w:rPr>
          <w:fldChar w:fldCharType="begin"/>
        </w:r>
        <w:r w:rsidR="00243AD0">
          <w:rPr>
            <w:color w:val="0000FF"/>
          </w:rPr>
          <w:instrText xml:space="preserve"> </w:instrText>
        </w:r>
        <w:r w:rsidR="00243AD0">
          <w:rPr>
            <w:color w:val="0000FF"/>
          </w:rPr>
          <w:instrText>INCLUDEPICTURE  "http://upload.wikimedia.org/wikipedia/commons/thumb/c/c9/Coat_of_arms</w:instrText>
        </w:r>
        <w:r w:rsidR="00243AD0">
          <w:rPr>
            <w:color w:val="0000FF"/>
          </w:rPr>
          <w:instrText>_of_Croatia.svg/220px-Coat_of_arms_of_Croatia.svg.png" \* MERGEFORMATINET</w:instrText>
        </w:r>
        <w:r w:rsidR="00243AD0">
          <w:rPr>
            <w:color w:val="0000FF"/>
          </w:rPr>
          <w:instrText xml:space="preserve"> </w:instrText>
        </w:r>
        <w:r w:rsidR="00243AD0">
          <w:rPr>
            <w:color w:val="0000FF"/>
          </w:rPr>
          <w:fldChar w:fldCharType="separate"/>
        </w:r>
        <w:r w:rsidR="001C182D">
          <w:rPr>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button="t">
              <v:imagedata r:id="rId9" r:href="rId10"/>
            </v:shape>
          </w:pict>
        </w:r>
        <w:r w:rsidR="00243AD0">
          <w:rPr>
            <w:color w:val="0000FF"/>
          </w:rPr>
          <w:fldChar w:fldCharType="end"/>
        </w:r>
        <w:r w:rsidR="009B4B06">
          <w:rPr>
            <w:color w:val="0000FF"/>
          </w:rPr>
          <w:fldChar w:fldCharType="end"/>
        </w:r>
        <w:r w:rsidR="00955AFA">
          <w:rPr>
            <w:color w:val="0000FF"/>
          </w:rPr>
          <w:fldChar w:fldCharType="end"/>
        </w:r>
        <w:r w:rsidR="00E60C03">
          <w:rPr>
            <w:color w:val="0000FF"/>
          </w:rPr>
          <w:fldChar w:fldCharType="end"/>
        </w:r>
        <w:r w:rsidR="0035276D">
          <w:rPr>
            <w:color w:val="0000FF"/>
          </w:rPr>
          <w:fldChar w:fldCharType="end"/>
        </w:r>
        <w:r w:rsidR="006855D6">
          <w:rPr>
            <w:color w:val="0000FF"/>
          </w:rPr>
          <w:fldChar w:fldCharType="end"/>
        </w:r>
        <w:r w:rsidR="00200E53">
          <w:rPr>
            <w:color w:val="0000FF"/>
          </w:rPr>
          <w:fldChar w:fldCharType="end"/>
        </w:r>
        <w:r w:rsidR="00F07ADC">
          <w:rPr>
            <w:color w:val="0000FF"/>
          </w:rPr>
          <w:fldChar w:fldCharType="end"/>
        </w:r>
        <w:r w:rsidR="00E63798">
          <w:rPr>
            <w:color w:val="0000FF"/>
          </w:rPr>
          <w:fldChar w:fldCharType="end"/>
        </w:r>
        <w:r w:rsidR="00081E61">
          <w:rPr>
            <w:color w:val="0000FF"/>
          </w:rPr>
          <w:fldChar w:fldCharType="end"/>
        </w:r>
        <w:r w:rsidR="005B7C5B">
          <w:rPr>
            <w:color w:val="0000FF"/>
          </w:rPr>
          <w:fldChar w:fldCharType="end"/>
        </w:r>
        <w:r w:rsidR="00F34C55">
          <w:rPr>
            <w:color w:val="0000FF"/>
          </w:rPr>
          <w:fldChar w:fldCharType="end"/>
        </w:r>
        <w:r w:rsidR="00CE3094">
          <w:rPr>
            <w:color w:val="0000FF"/>
          </w:rPr>
          <w:fldChar w:fldCharType="end"/>
        </w:r>
        <w:r w:rsidR="00016EA2">
          <w:rPr>
            <w:color w:val="0000FF"/>
          </w:rPr>
          <w:fldChar w:fldCharType="end"/>
        </w:r>
        <w:r w:rsidR="00144EDD">
          <w:rPr>
            <w:color w:val="0000FF"/>
          </w:rPr>
          <w:fldChar w:fldCharType="end"/>
        </w:r>
        <w:r w:rsidR="009D05CF">
          <w:rPr>
            <w:color w:val="0000FF"/>
          </w:rPr>
          <w:fldChar w:fldCharType="end"/>
        </w:r>
        <w:r w:rsidR="00E7066A">
          <w:rPr>
            <w:color w:val="0000FF"/>
          </w:rPr>
          <w:fldChar w:fldCharType="end"/>
        </w:r>
        <w:r w:rsidR="001976ED">
          <w:rPr>
            <w:color w:val="0000FF"/>
          </w:rPr>
          <w:fldChar w:fldCharType="end"/>
        </w:r>
        <w:r w:rsidR="002072FC">
          <w:rPr>
            <w:color w:val="0000FF"/>
          </w:rPr>
          <w:fldChar w:fldCharType="end"/>
        </w:r>
        <w:r w:rsidR="002D30A6">
          <w:rPr>
            <w:color w:val="0000FF"/>
          </w:rPr>
          <w:fldChar w:fldCharType="end"/>
        </w:r>
        <w:r w:rsidR="002D1F98">
          <w:rPr>
            <w:color w:val="0000FF"/>
          </w:rPr>
          <w:fldChar w:fldCharType="end"/>
        </w:r>
        <w:r w:rsidR="00E84420">
          <w:rPr>
            <w:color w:val="0000FF"/>
          </w:rPr>
          <w:fldChar w:fldCharType="end"/>
        </w:r>
        <w:r w:rsidR="00975B5A">
          <w:rPr>
            <w:color w:val="0000FF"/>
          </w:rPr>
          <w:fldChar w:fldCharType="end"/>
        </w:r>
        <w:r w:rsidR="00C63B4C">
          <w:rPr>
            <w:color w:val="0000FF"/>
          </w:rPr>
          <w:fldChar w:fldCharType="end"/>
        </w:r>
        <w:r w:rsidR="006942A6">
          <w:rPr>
            <w:color w:val="0000FF"/>
          </w:rPr>
          <w:fldChar w:fldCharType="end"/>
        </w:r>
        <w:r w:rsidR="00582DB8">
          <w:rPr>
            <w:color w:val="0000FF"/>
          </w:rPr>
          <w:fldChar w:fldCharType="end"/>
        </w:r>
        <w:r w:rsidR="00D2079E">
          <w:rPr>
            <w:color w:val="0000FF"/>
          </w:rPr>
          <w:fldChar w:fldCharType="end"/>
        </w:r>
        <w:r w:rsidR="007F1857">
          <w:rPr>
            <w:color w:val="0000FF"/>
          </w:rPr>
          <w:fldChar w:fldCharType="end"/>
        </w:r>
        <w:r w:rsidR="003C589C">
          <w:rPr>
            <w:color w:val="0000FF"/>
          </w:rPr>
          <w:fldChar w:fldCharType="end"/>
        </w:r>
        <w:r w:rsidR="005B29ED">
          <w:rPr>
            <w:color w:val="0000FF"/>
          </w:rPr>
          <w:fldChar w:fldCharType="end"/>
        </w:r>
        <w:r w:rsidR="0004094C">
          <w:rPr>
            <w:color w:val="0000FF"/>
          </w:rPr>
          <w:fldChar w:fldCharType="end"/>
        </w:r>
        <w:r w:rsidR="00AB5717">
          <w:rPr>
            <w:color w:val="0000FF"/>
          </w:rPr>
          <w:fldChar w:fldCharType="end"/>
        </w:r>
      </w:hyperlink>
    </w:p>
    <w:p w:rsidR="00AB5717" w:rsidRPr="00693EDE" w:rsidRDefault="00AB5717" w:rsidP="00AB5717">
      <w:pPr>
        <w:rPr>
          <w:b/>
        </w:rPr>
      </w:pPr>
      <w:r>
        <w:t xml:space="preserve">   </w:t>
      </w:r>
      <w:r w:rsidRPr="00693EDE">
        <w:rPr>
          <w:b/>
        </w:rPr>
        <w:t>REPUBLIKA HRVATSKA</w:t>
      </w:r>
    </w:p>
    <w:p w:rsidR="00AB5717" w:rsidRPr="00693EDE" w:rsidRDefault="00AB5717" w:rsidP="00AB5717">
      <w:pPr>
        <w:rPr>
          <w:b/>
        </w:rPr>
      </w:pPr>
      <w:r w:rsidRPr="00693EDE">
        <w:rPr>
          <w:b/>
        </w:rPr>
        <w:t xml:space="preserve">  ZAGREBAČKA ŽUPANIJA</w:t>
      </w:r>
    </w:p>
    <w:p w:rsidR="00AB5717" w:rsidRPr="00693EDE" w:rsidRDefault="00AB5717" w:rsidP="00AB5717">
      <w:pPr>
        <w:rPr>
          <w:b/>
        </w:rPr>
      </w:pPr>
      <w:r w:rsidRPr="00693EDE">
        <w:rPr>
          <w:b/>
        </w:rPr>
        <w:t xml:space="preserve">                                    </w:t>
      </w:r>
    </w:p>
    <w:p w:rsidR="00AB5717" w:rsidRPr="00693EDE" w:rsidRDefault="00AB5717" w:rsidP="00AB5717">
      <w:pPr>
        <w:rPr>
          <w:b/>
        </w:rPr>
      </w:pPr>
      <w:r w:rsidRPr="00693EDE">
        <w:rPr>
          <w:b/>
        </w:rPr>
        <w:t xml:space="preserve">                     </w:t>
      </w:r>
      <w:smartTag w:uri="urn:schemas-microsoft-com:office:smarttags" w:element="PersonName">
        <w:smartTagPr>
          <w:attr w:name="ProductID" w:val="Općina Luka"/>
        </w:smartTagPr>
        <w:r w:rsidRPr="00693EDE">
          <w:rPr>
            <w:b/>
          </w:rPr>
          <w:t>OPĆINA LUKA</w:t>
        </w:r>
      </w:smartTag>
      <w:r w:rsidRPr="00693EDE">
        <w:rPr>
          <w:b/>
        </w:rPr>
        <w:t xml:space="preserve">   </w:t>
      </w:r>
    </w:p>
    <w:p w:rsidR="00AB5717" w:rsidRDefault="00AB5717" w:rsidP="00AB5717">
      <w:r w:rsidRPr="00C05E7F">
        <w:rPr>
          <w:sz w:val="20"/>
          <w:szCs w:val="20"/>
        </w:rPr>
        <w:fldChar w:fldCharType="begin"/>
      </w:r>
      <w:r w:rsidRPr="00C05E7F">
        <w:rPr>
          <w:sz w:val="20"/>
          <w:szCs w:val="20"/>
        </w:rPr>
        <w:instrText xml:space="preserve"> INCLUDEPICTURE "http://www.opcinaluka.pondi.hr/images/grb_luka.gif" \* MERGEFORMATINET </w:instrText>
      </w:r>
      <w:r w:rsidRPr="00C05E7F">
        <w:rPr>
          <w:sz w:val="20"/>
          <w:szCs w:val="20"/>
        </w:rPr>
        <w:fldChar w:fldCharType="separate"/>
      </w:r>
      <w:r w:rsidR="0004094C">
        <w:rPr>
          <w:sz w:val="20"/>
          <w:szCs w:val="20"/>
        </w:rPr>
        <w:fldChar w:fldCharType="begin"/>
      </w:r>
      <w:r w:rsidR="0004094C">
        <w:rPr>
          <w:sz w:val="20"/>
          <w:szCs w:val="20"/>
        </w:rPr>
        <w:instrText xml:space="preserve"> INCLUDEPICTURE  "http://www.opcinaluka.pondi.hr/images/grb_luka.gif" \* MERGEFORMATINET </w:instrText>
      </w:r>
      <w:r w:rsidR="0004094C">
        <w:rPr>
          <w:sz w:val="20"/>
          <w:szCs w:val="20"/>
        </w:rPr>
        <w:fldChar w:fldCharType="separate"/>
      </w:r>
      <w:r w:rsidR="005B29ED">
        <w:rPr>
          <w:sz w:val="20"/>
          <w:szCs w:val="20"/>
        </w:rPr>
        <w:fldChar w:fldCharType="begin"/>
      </w:r>
      <w:r w:rsidR="005B29ED">
        <w:rPr>
          <w:sz w:val="20"/>
          <w:szCs w:val="20"/>
        </w:rPr>
        <w:instrText xml:space="preserve"> INCLUDEPICTURE  "http://www.opcinaluka.pondi.hr/images/grb_luka.gif" \* MERGEFORMATINET </w:instrText>
      </w:r>
      <w:r w:rsidR="005B29ED">
        <w:rPr>
          <w:sz w:val="20"/>
          <w:szCs w:val="20"/>
        </w:rPr>
        <w:fldChar w:fldCharType="separate"/>
      </w:r>
      <w:r w:rsidR="003C589C">
        <w:rPr>
          <w:sz w:val="20"/>
          <w:szCs w:val="20"/>
        </w:rPr>
        <w:fldChar w:fldCharType="begin"/>
      </w:r>
      <w:r w:rsidR="003C589C">
        <w:rPr>
          <w:sz w:val="20"/>
          <w:szCs w:val="20"/>
        </w:rPr>
        <w:instrText xml:space="preserve"> INCLUDEPICTURE  "http://www.opcinaluka.pondi.hr/images/grb_luka.gif" \* MERGEFORMATINET </w:instrText>
      </w:r>
      <w:r w:rsidR="003C589C">
        <w:rPr>
          <w:sz w:val="20"/>
          <w:szCs w:val="20"/>
        </w:rPr>
        <w:fldChar w:fldCharType="separate"/>
      </w:r>
      <w:r w:rsidR="007F1857">
        <w:rPr>
          <w:sz w:val="20"/>
          <w:szCs w:val="20"/>
        </w:rPr>
        <w:fldChar w:fldCharType="begin"/>
      </w:r>
      <w:r w:rsidR="007F1857">
        <w:rPr>
          <w:sz w:val="20"/>
          <w:szCs w:val="20"/>
        </w:rPr>
        <w:instrText xml:space="preserve"> INCLUDEPICTURE  "http://www.opcinaluka.pondi.hr/images/grb_luka.gif" \* MERGEFORMATINET </w:instrText>
      </w:r>
      <w:r w:rsidR="007F1857">
        <w:rPr>
          <w:sz w:val="20"/>
          <w:szCs w:val="20"/>
        </w:rPr>
        <w:fldChar w:fldCharType="separate"/>
      </w:r>
      <w:r w:rsidR="00D2079E">
        <w:rPr>
          <w:sz w:val="20"/>
          <w:szCs w:val="20"/>
        </w:rPr>
        <w:fldChar w:fldCharType="begin"/>
      </w:r>
      <w:r w:rsidR="00D2079E">
        <w:rPr>
          <w:sz w:val="20"/>
          <w:szCs w:val="20"/>
        </w:rPr>
        <w:instrText xml:space="preserve"> INCLUDEPICTURE  "http://www.opcinaluka.pondi.hr/images/grb_luka.gif" \* MERGEFORMATINET </w:instrText>
      </w:r>
      <w:r w:rsidR="00D2079E">
        <w:rPr>
          <w:sz w:val="20"/>
          <w:szCs w:val="20"/>
        </w:rPr>
        <w:fldChar w:fldCharType="separate"/>
      </w:r>
      <w:r w:rsidR="00582DB8">
        <w:rPr>
          <w:sz w:val="20"/>
          <w:szCs w:val="20"/>
        </w:rPr>
        <w:fldChar w:fldCharType="begin"/>
      </w:r>
      <w:r w:rsidR="00582DB8">
        <w:rPr>
          <w:sz w:val="20"/>
          <w:szCs w:val="20"/>
        </w:rPr>
        <w:instrText xml:space="preserve"> INCLUDEPICTURE  "http://www.opcinaluka.pondi.hr/images/grb_luka.gif" \* MERGEFORMATINET </w:instrText>
      </w:r>
      <w:r w:rsidR="00582DB8">
        <w:rPr>
          <w:sz w:val="20"/>
          <w:szCs w:val="20"/>
        </w:rPr>
        <w:fldChar w:fldCharType="separate"/>
      </w:r>
      <w:r w:rsidR="006942A6">
        <w:rPr>
          <w:sz w:val="20"/>
          <w:szCs w:val="20"/>
        </w:rPr>
        <w:fldChar w:fldCharType="begin"/>
      </w:r>
      <w:r w:rsidR="006942A6">
        <w:rPr>
          <w:sz w:val="20"/>
          <w:szCs w:val="20"/>
        </w:rPr>
        <w:instrText xml:space="preserve"> INCLUDEPICTURE  "http://www.opcinaluka.pondi.hr/images/grb_luka.gif" \* MERGEFORMATINET </w:instrText>
      </w:r>
      <w:r w:rsidR="006942A6">
        <w:rPr>
          <w:sz w:val="20"/>
          <w:szCs w:val="20"/>
        </w:rPr>
        <w:fldChar w:fldCharType="separate"/>
      </w:r>
      <w:r w:rsidR="00C63B4C">
        <w:rPr>
          <w:sz w:val="20"/>
          <w:szCs w:val="20"/>
        </w:rPr>
        <w:fldChar w:fldCharType="begin"/>
      </w:r>
      <w:r w:rsidR="00C63B4C">
        <w:rPr>
          <w:sz w:val="20"/>
          <w:szCs w:val="20"/>
        </w:rPr>
        <w:instrText xml:space="preserve"> INCLUDEPICTURE  "http://www.opcinaluka.pondi.hr/images/grb_luka.gif" \* MERGEFORMATINET </w:instrText>
      </w:r>
      <w:r w:rsidR="00C63B4C">
        <w:rPr>
          <w:sz w:val="20"/>
          <w:szCs w:val="20"/>
        </w:rPr>
        <w:fldChar w:fldCharType="separate"/>
      </w:r>
      <w:r w:rsidR="00975B5A">
        <w:rPr>
          <w:sz w:val="20"/>
          <w:szCs w:val="20"/>
        </w:rPr>
        <w:fldChar w:fldCharType="begin"/>
      </w:r>
      <w:r w:rsidR="00975B5A">
        <w:rPr>
          <w:sz w:val="20"/>
          <w:szCs w:val="20"/>
        </w:rPr>
        <w:instrText xml:space="preserve"> INCLUDEPICTURE  "http://www.opcinaluka.pondi.hr/images/grb_luka.gif" \* MERGEFORMATINET </w:instrText>
      </w:r>
      <w:r w:rsidR="00975B5A">
        <w:rPr>
          <w:sz w:val="20"/>
          <w:szCs w:val="20"/>
        </w:rPr>
        <w:fldChar w:fldCharType="separate"/>
      </w:r>
      <w:r w:rsidR="00E84420">
        <w:rPr>
          <w:sz w:val="20"/>
          <w:szCs w:val="20"/>
        </w:rPr>
        <w:fldChar w:fldCharType="begin"/>
      </w:r>
      <w:r w:rsidR="00E84420">
        <w:rPr>
          <w:sz w:val="20"/>
          <w:szCs w:val="20"/>
        </w:rPr>
        <w:instrText xml:space="preserve"> INCLUDEPICTURE  "http://www.opcinaluka.pondi.hr/images/grb_luka.gif" \* MERGEFORMATINET </w:instrText>
      </w:r>
      <w:r w:rsidR="00E84420">
        <w:rPr>
          <w:sz w:val="20"/>
          <w:szCs w:val="20"/>
        </w:rPr>
        <w:fldChar w:fldCharType="separate"/>
      </w:r>
      <w:r w:rsidR="002D1F98">
        <w:rPr>
          <w:sz w:val="20"/>
          <w:szCs w:val="20"/>
        </w:rPr>
        <w:fldChar w:fldCharType="begin"/>
      </w:r>
      <w:r w:rsidR="002D1F98">
        <w:rPr>
          <w:sz w:val="20"/>
          <w:szCs w:val="20"/>
        </w:rPr>
        <w:instrText xml:space="preserve"> INCLUDEPICTURE  "http://www.opcinaluka.pondi.hr/images/grb_luka.gif" \* MERGEFORMATINET </w:instrText>
      </w:r>
      <w:r w:rsidR="002D1F98">
        <w:rPr>
          <w:sz w:val="20"/>
          <w:szCs w:val="20"/>
        </w:rPr>
        <w:fldChar w:fldCharType="separate"/>
      </w:r>
      <w:r w:rsidR="002D30A6">
        <w:rPr>
          <w:sz w:val="20"/>
          <w:szCs w:val="20"/>
        </w:rPr>
        <w:fldChar w:fldCharType="begin"/>
      </w:r>
      <w:r w:rsidR="002D30A6">
        <w:rPr>
          <w:sz w:val="20"/>
          <w:szCs w:val="20"/>
        </w:rPr>
        <w:instrText xml:space="preserve"> INCLUDEPICTURE  "http://www.opcinaluka.pondi.hr/images/grb_luka.gif" \* MERGEFORMATINET </w:instrText>
      </w:r>
      <w:r w:rsidR="002D30A6">
        <w:rPr>
          <w:sz w:val="20"/>
          <w:szCs w:val="20"/>
        </w:rPr>
        <w:fldChar w:fldCharType="separate"/>
      </w:r>
      <w:r w:rsidR="002072FC">
        <w:rPr>
          <w:sz w:val="20"/>
          <w:szCs w:val="20"/>
        </w:rPr>
        <w:fldChar w:fldCharType="begin"/>
      </w:r>
      <w:r w:rsidR="002072FC">
        <w:rPr>
          <w:sz w:val="20"/>
          <w:szCs w:val="20"/>
        </w:rPr>
        <w:instrText xml:space="preserve"> INCLUDEPICTURE  "http://www.opcinaluka.pondi.hr/images/grb_luka.gif" \* MERGEFORMATINET </w:instrText>
      </w:r>
      <w:r w:rsidR="002072FC">
        <w:rPr>
          <w:sz w:val="20"/>
          <w:szCs w:val="20"/>
        </w:rPr>
        <w:fldChar w:fldCharType="separate"/>
      </w:r>
      <w:r w:rsidR="001976ED">
        <w:rPr>
          <w:sz w:val="20"/>
          <w:szCs w:val="20"/>
        </w:rPr>
        <w:fldChar w:fldCharType="begin"/>
      </w:r>
      <w:r w:rsidR="001976ED">
        <w:rPr>
          <w:sz w:val="20"/>
          <w:szCs w:val="20"/>
        </w:rPr>
        <w:instrText xml:space="preserve"> INCLUDEPICTURE  "http://www.opcinaluka.pondi.hr/images/grb_luka.gif" \* MERGEFORMATINET </w:instrText>
      </w:r>
      <w:r w:rsidR="001976ED">
        <w:rPr>
          <w:sz w:val="20"/>
          <w:szCs w:val="20"/>
        </w:rPr>
        <w:fldChar w:fldCharType="separate"/>
      </w:r>
      <w:r w:rsidR="00E7066A">
        <w:rPr>
          <w:sz w:val="20"/>
          <w:szCs w:val="20"/>
        </w:rPr>
        <w:fldChar w:fldCharType="begin"/>
      </w:r>
      <w:r w:rsidR="00E7066A">
        <w:rPr>
          <w:sz w:val="20"/>
          <w:szCs w:val="20"/>
        </w:rPr>
        <w:instrText xml:space="preserve"> INCLUDEPICTURE  "http://www.opcinaluka.pondi.hr/images/grb_luka.gif" \* MERGEFORMATINET </w:instrText>
      </w:r>
      <w:r w:rsidR="00E7066A">
        <w:rPr>
          <w:sz w:val="20"/>
          <w:szCs w:val="20"/>
        </w:rPr>
        <w:fldChar w:fldCharType="separate"/>
      </w:r>
      <w:r w:rsidR="009D05CF">
        <w:rPr>
          <w:sz w:val="20"/>
          <w:szCs w:val="20"/>
        </w:rPr>
        <w:fldChar w:fldCharType="begin"/>
      </w:r>
      <w:r w:rsidR="009D05CF">
        <w:rPr>
          <w:sz w:val="20"/>
          <w:szCs w:val="20"/>
        </w:rPr>
        <w:instrText xml:space="preserve"> INCLUDEPICTURE  "http://www.opcinaluka.pondi.hr/images/grb_luka.gif" \* MERGEFORMATINET </w:instrText>
      </w:r>
      <w:r w:rsidR="009D05CF">
        <w:rPr>
          <w:sz w:val="20"/>
          <w:szCs w:val="20"/>
        </w:rPr>
        <w:fldChar w:fldCharType="separate"/>
      </w:r>
      <w:r w:rsidR="00144EDD">
        <w:rPr>
          <w:sz w:val="20"/>
          <w:szCs w:val="20"/>
        </w:rPr>
        <w:fldChar w:fldCharType="begin"/>
      </w:r>
      <w:r w:rsidR="00144EDD">
        <w:rPr>
          <w:sz w:val="20"/>
          <w:szCs w:val="20"/>
        </w:rPr>
        <w:instrText xml:space="preserve"> INCLUDEPICTURE  "http://www.opcinaluka.pondi.hr/images/grb_luka.gif" \* MERGEFORMATINET </w:instrText>
      </w:r>
      <w:r w:rsidR="00144EDD">
        <w:rPr>
          <w:sz w:val="20"/>
          <w:szCs w:val="20"/>
        </w:rPr>
        <w:fldChar w:fldCharType="separate"/>
      </w:r>
      <w:r w:rsidR="00016EA2">
        <w:rPr>
          <w:sz w:val="20"/>
          <w:szCs w:val="20"/>
        </w:rPr>
        <w:fldChar w:fldCharType="begin"/>
      </w:r>
      <w:r w:rsidR="00016EA2">
        <w:rPr>
          <w:sz w:val="20"/>
          <w:szCs w:val="20"/>
        </w:rPr>
        <w:instrText xml:space="preserve"> INCLUDEPICTURE  "http://www.opcinaluka.pondi.hr/images/grb_luka.gif" \* MERGEFORMATINET </w:instrText>
      </w:r>
      <w:r w:rsidR="00016EA2">
        <w:rPr>
          <w:sz w:val="20"/>
          <w:szCs w:val="20"/>
        </w:rPr>
        <w:fldChar w:fldCharType="separate"/>
      </w:r>
      <w:r w:rsidR="00CE3094">
        <w:rPr>
          <w:sz w:val="20"/>
          <w:szCs w:val="20"/>
        </w:rPr>
        <w:fldChar w:fldCharType="begin"/>
      </w:r>
      <w:r w:rsidR="00CE3094">
        <w:rPr>
          <w:sz w:val="20"/>
          <w:szCs w:val="20"/>
        </w:rPr>
        <w:instrText xml:space="preserve"> INCLUDEPICTURE  "http://www.opcinaluka.pondi.hr/images/grb_luka.gif" \* MERGEFORMATINET </w:instrText>
      </w:r>
      <w:r w:rsidR="00CE3094">
        <w:rPr>
          <w:sz w:val="20"/>
          <w:szCs w:val="20"/>
        </w:rPr>
        <w:fldChar w:fldCharType="separate"/>
      </w:r>
      <w:r w:rsidR="00F34C55">
        <w:rPr>
          <w:sz w:val="20"/>
          <w:szCs w:val="20"/>
        </w:rPr>
        <w:fldChar w:fldCharType="begin"/>
      </w:r>
      <w:r w:rsidR="00F34C55">
        <w:rPr>
          <w:sz w:val="20"/>
          <w:szCs w:val="20"/>
        </w:rPr>
        <w:instrText xml:space="preserve"> INCLUDEPICTURE  "http://www.opcinaluka.pondi.hr/images/grb_luka.gif" \* MERGEFORMATINET </w:instrText>
      </w:r>
      <w:r w:rsidR="00F34C55">
        <w:rPr>
          <w:sz w:val="20"/>
          <w:szCs w:val="20"/>
        </w:rPr>
        <w:fldChar w:fldCharType="separate"/>
      </w:r>
      <w:r w:rsidR="005B7C5B">
        <w:rPr>
          <w:sz w:val="20"/>
          <w:szCs w:val="20"/>
        </w:rPr>
        <w:fldChar w:fldCharType="begin"/>
      </w:r>
      <w:r w:rsidR="005B7C5B">
        <w:rPr>
          <w:sz w:val="20"/>
          <w:szCs w:val="20"/>
        </w:rPr>
        <w:instrText xml:space="preserve"> INCLUDEPICTURE  "http://www.opcinaluka.pondi.hr/images/grb_luka.gif" \* MERGEFORMATINET </w:instrText>
      </w:r>
      <w:r w:rsidR="005B7C5B">
        <w:rPr>
          <w:sz w:val="20"/>
          <w:szCs w:val="20"/>
        </w:rPr>
        <w:fldChar w:fldCharType="separate"/>
      </w:r>
      <w:r w:rsidR="00081E61">
        <w:rPr>
          <w:sz w:val="20"/>
          <w:szCs w:val="20"/>
        </w:rPr>
        <w:fldChar w:fldCharType="begin"/>
      </w:r>
      <w:r w:rsidR="00081E61">
        <w:rPr>
          <w:sz w:val="20"/>
          <w:szCs w:val="20"/>
        </w:rPr>
        <w:instrText xml:space="preserve"> INCLUDEPICTURE  "http://www.opcinaluka.pondi.hr/images/grb_luka.gif" \* MERGEFORMATINET </w:instrText>
      </w:r>
      <w:r w:rsidR="00081E61">
        <w:rPr>
          <w:sz w:val="20"/>
          <w:szCs w:val="20"/>
        </w:rPr>
        <w:fldChar w:fldCharType="separate"/>
      </w:r>
      <w:r w:rsidR="00E63798">
        <w:rPr>
          <w:sz w:val="20"/>
          <w:szCs w:val="20"/>
        </w:rPr>
        <w:fldChar w:fldCharType="begin"/>
      </w:r>
      <w:r w:rsidR="00E63798">
        <w:rPr>
          <w:sz w:val="20"/>
          <w:szCs w:val="20"/>
        </w:rPr>
        <w:instrText xml:space="preserve"> INCLUDEPICTURE  "http://www.opcinaluka.pondi.hr/images/grb_luka.gif" \* MERGEFORMATINET </w:instrText>
      </w:r>
      <w:r w:rsidR="00E63798">
        <w:rPr>
          <w:sz w:val="20"/>
          <w:szCs w:val="20"/>
        </w:rPr>
        <w:fldChar w:fldCharType="separate"/>
      </w:r>
      <w:r w:rsidR="00F07ADC">
        <w:rPr>
          <w:sz w:val="20"/>
          <w:szCs w:val="20"/>
        </w:rPr>
        <w:fldChar w:fldCharType="begin"/>
      </w:r>
      <w:r w:rsidR="00F07ADC">
        <w:rPr>
          <w:sz w:val="20"/>
          <w:szCs w:val="20"/>
        </w:rPr>
        <w:instrText xml:space="preserve"> INCLUDEPICTURE  "http://www.opcinaluka.pondi.hr/images/grb_luka.gif" \* MERGEFORMATINET </w:instrText>
      </w:r>
      <w:r w:rsidR="00F07ADC">
        <w:rPr>
          <w:sz w:val="20"/>
          <w:szCs w:val="20"/>
        </w:rPr>
        <w:fldChar w:fldCharType="separate"/>
      </w:r>
      <w:r w:rsidR="00200E53">
        <w:rPr>
          <w:sz w:val="20"/>
          <w:szCs w:val="20"/>
        </w:rPr>
        <w:fldChar w:fldCharType="begin"/>
      </w:r>
      <w:r w:rsidR="00200E53">
        <w:rPr>
          <w:sz w:val="20"/>
          <w:szCs w:val="20"/>
        </w:rPr>
        <w:instrText xml:space="preserve"> INCLUDEPICTURE  "http://www.opcinaluka.pondi.hr/images/grb_luka.gif" \* MERGEFORMATINET </w:instrText>
      </w:r>
      <w:r w:rsidR="00200E53">
        <w:rPr>
          <w:sz w:val="20"/>
          <w:szCs w:val="20"/>
        </w:rPr>
        <w:fldChar w:fldCharType="separate"/>
      </w:r>
      <w:r w:rsidR="006855D6">
        <w:rPr>
          <w:sz w:val="20"/>
          <w:szCs w:val="20"/>
        </w:rPr>
        <w:fldChar w:fldCharType="begin"/>
      </w:r>
      <w:r w:rsidR="006855D6">
        <w:rPr>
          <w:sz w:val="20"/>
          <w:szCs w:val="20"/>
        </w:rPr>
        <w:instrText xml:space="preserve"> INCLUDEPICTURE  "http://www.opcinaluka.pondi.hr/images/grb_luka.gif" \* MERGEFORMATINET </w:instrText>
      </w:r>
      <w:r w:rsidR="006855D6">
        <w:rPr>
          <w:sz w:val="20"/>
          <w:szCs w:val="20"/>
        </w:rPr>
        <w:fldChar w:fldCharType="separate"/>
      </w:r>
      <w:r w:rsidR="0035276D">
        <w:rPr>
          <w:sz w:val="20"/>
          <w:szCs w:val="20"/>
        </w:rPr>
        <w:fldChar w:fldCharType="begin"/>
      </w:r>
      <w:r w:rsidR="0035276D">
        <w:rPr>
          <w:sz w:val="20"/>
          <w:szCs w:val="20"/>
        </w:rPr>
        <w:instrText xml:space="preserve"> INCLUDEPICTURE  "http://www.opcinaluka.pondi.hr/images/grb_luka.gif" \* MERGEFORMATINET </w:instrText>
      </w:r>
      <w:r w:rsidR="0035276D">
        <w:rPr>
          <w:sz w:val="20"/>
          <w:szCs w:val="20"/>
        </w:rPr>
        <w:fldChar w:fldCharType="separate"/>
      </w:r>
      <w:r w:rsidR="00E60C03">
        <w:rPr>
          <w:sz w:val="20"/>
          <w:szCs w:val="20"/>
        </w:rPr>
        <w:fldChar w:fldCharType="begin"/>
      </w:r>
      <w:r w:rsidR="00E60C03">
        <w:rPr>
          <w:sz w:val="20"/>
          <w:szCs w:val="20"/>
        </w:rPr>
        <w:instrText xml:space="preserve"> INCLUDEPICTURE  "http://www.opcinaluka.pondi.hr/images/grb_luka.gif" \* MERGEFORMATINET </w:instrText>
      </w:r>
      <w:r w:rsidR="00E60C03">
        <w:rPr>
          <w:sz w:val="20"/>
          <w:szCs w:val="20"/>
        </w:rPr>
        <w:fldChar w:fldCharType="separate"/>
      </w:r>
      <w:r w:rsidR="00955AFA">
        <w:rPr>
          <w:sz w:val="20"/>
          <w:szCs w:val="20"/>
        </w:rPr>
        <w:fldChar w:fldCharType="begin"/>
      </w:r>
      <w:r w:rsidR="00955AFA">
        <w:rPr>
          <w:sz w:val="20"/>
          <w:szCs w:val="20"/>
        </w:rPr>
        <w:instrText xml:space="preserve"> INCLUDEPICTURE  "http://www.opcinaluka.pondi.hr/images/grb_luka.gif" \* MERGEFORMATINET </w:instrText>
      </w:r>
      <w:r w:rsidR="00955AFA">
        <w:rPr>
          <w:sz w:val="20"/>
          <w:szCs w:val="20"/>
        </w:rPr>
        <w:fldChar w:fldCharType="separate"/>
      </w:r>
      <w:r w:rsidR="009B4B06">
        <w:rPr>
          <w:sz w:val="20"/>
          <w:szCs w:val="20"/>
        </w:rPr>
        <w:fldChar w:fldCharType="begin"/>
      </w:r>
      <w:r w:rsidR="009B4B06">
        <w:rPr>
          <w:sz w:val="20"/>
          <w:szCs w:val="20"/>
        </w:rPr>
        <w:instrText xml:space="preserve"> INCLUDEPICTURE  "http://www.opcinaluka.pondi.hr/images/grb_luka.gif" \* MERGEFORMATINET </w:instrText>
      </w:r>
      <w:r w:rsidR="009B4B06">
        <w:rPr>
          <w:sz w:val="20"/>
          <w:szCs w:val="20"/>
        </w:rPr>
        <w:fldChar w:fldCharType="separate"/>
      </w:r>
      <w:r w:rsidR="00243AD0">
        <w:rPr>
          <w:sz w:val="20"/>
          <w:szCs w:val="20"/>
        </w:rPr>
        <w:fldChar w:fldCharType="begin"/>
      </w:r>
      <w:r w:rsidR="00243AD0">
        <w:rPr>
          <w:sz w:val="20"/>
          <w:szCs w:val="20"/>
        </w:rPr>
        <w:instrText xml:space="preserve"> </w:instrText>
      </w:r>
      <w:r w:rsidR="00243AD0">
        <w:rPr>
          <w:sz w:val="20"/>
          <w:szCs w:val="20"/>
        </w:rPr>
        <w:instrText>INCLUDEPICTURE  "http://www.opcinaluka.pondi.hr/images/grb_luka.gif" \* MERGEFORMATINET</w:instrText>
      </w:r>
      <w:r w:rsidR="00243AD0">
        <w:rPr>
          <w:sz w:val="20"/>
          <w:szCs w:val="20"/>
        </w:rPr>
        <w:instrText xml:space="preserve"> </w:instrText>
      </w:r>
      <w:r w:rsidR="00243AD0">
        <w:rPr>
          <w:sz w:val="20"/>
          <w:szCs w:val="20"/>
        </w:rPr>
        <w:fldChar w:fldCharType="separate"/>
      </w:r>
      <w:r w:rsidR="00243AD0">
        <w:rPr>
          <w:sz w:val="20"/>
          <w:szCs w:val="20"/>
        </w:rPr>
        <w:pict>
          <v:shape id="_x0000_i1026" type="#_x0000_t75" style="width:29.25pt;height:37.5pt">
            <v:imagedata r:id="rId11" r:href="rId12"/>
          </v:shape>
        </w:pict>
      </w:r>
      <w:r w:rsidR="00243AD0">
        <w:rPr>
          <w:sz w:val="20"/>
          <w:szCs w:val="20"/>
        </w:rPr>
        <w:fldChar w:fldCharType="end"/>
      </w:r>
      <w:r w:rsidR="009B4B06">
        <w:rPr>
          <w:sz w:val="20"/>
          <w:szCs w:val="20"/>
        </w:rPr>
        <w:fldChar w:fldCharType="end"/>
      </w:r>
      <w:r w:rsidR="00955AFA">
        <w:rPr>
          <w:sz w:val="20"/>
          <w:szCs w:val="20"/>
        </w:rPr>
        <w:fldChar w:fldCharType="end"/>
      </w:r>
      <w:r w:rsidR="00E60C03">
        <w:rPr>
          <w:sz w:val="20"/>
          <w:szCs w:val="20"/>
        </w:rPr>
        <w:fldChar w:fldCharType="end"/>
      </w:r>
      <w:r w:rsidR="0035276D">
        <w:rPr>
          <w:sz w:val="20"/>
          <w:szCs w:val="20"/>
        </w:rPr>
        <w:fldChar w:fldCharType="end"/>
      </w:r>
      <w:r w:rsidR="006855D6">
        <w:rPr>
          <w:sz w:val="20"/>
          <w:szCs w:val="20"/>
        </w:rPr>
        <w:fldChar w:fldCharType="end"/>
      </w:r>
      <w:r w:rsidR="00200E53">
        <w:rPr>
          <w:sz w:val="20"/>
          <w:szCs w:val="20"/>
        </w:rPr>
        <w:fldChar w:fldCharType="end"/>
      </w:r>
      <w:r w:rsidR="00F07ADC">
        <w:rPr>
          <w:sz w:val="20"/>
          <w:szCs w:val="20"/>
        </w:rPr>
        <w:fldChar w:fldCharType="end"/>
      </w:r>
      <w:r w:rsidR="00E63798">
        <w:rPr>
          <w:sz w:val="20"/>
          <w:szCs w:val="20"/>
        </w:rPr>
        <w:fldChar w:fldCharType="end"/>
      </w:r>
      <w:r w:rsidR="00081E61">
        <w:rPr>
          <w:sz w:val="20"/>
          <w:szCs w:val="20"/>
        </w:rPr>
        <w:fldChar w:fldCharType="end"/>
      </w:r>
      <w:r w:rsidR="005B7C5B">
        <w:rPr>
          <w:sz w:val="20"/>
          <w:szCs w:val="20"/>
        </w:rPr>
        <w:fldChar w:fldCharType="end"/>
      </w:r>
      <w:r w:rsidR="00F34C55">
        <w:rPr>
          <w:sz w:val="20"/>
          <w:szCs w:val="20"/>
        </w:rPr>
        <w:fldChar w:fldCharType="end"/>
      </w:r>
      <w:r w:rsidR="00CE3094">
        <w:rPr>
          <w:sz w:val="20"/>
          <w:szCs w:val="20"/>
        </w:rPr>
        <w:fldChar w:fldCharType="end"/>
      </w:r>
      <w:r w:rsidR="00016EA2">
        <w:rPr>
          <w:sz w:val="20"/>
          <w:szCs w:val="20"/>
        </w:rPr>
        <w:fldChar w:fldCharType="end"/>
      </w:r>
      <w:r w:rsidR="00144EDD">
        <w:rPr>
          <w:sz w:val="20"/>
          <w:szCs w:val="20"/>
        </w:rPr>
        <w:fldChar w:fldCharType="end"/>
      </w:r>
      <w:r w:rsidR="009D05CF">
        <w:rPr>
          <w:sz w:val="20"/>
          <w:szCs w:val="20"/>
        </w:rPr>
        <w:fldChar w:fldCharType="end"/>
      </w:r>
      <w:r w:rsidR="00E7066A">
        <w:rPr>
          <w:sz w:val="20"/>
          <w:szCs w:val="20"/>
        </w:rPr>
        <w:fldChar w:fldCharType="end"/>
      </w:r>
      <w:r w:rsidR="001976ED">
        <w:rPr>
          <w:sz w:val="20"/>
          <w:szCs w:val="20"/>
        </w:rPr>
        <w:fldChar w:fldCharType="end"/>
      </w:r>
      <w:r w:rsidR="002072FC">
        <w:rPr>
          <w:sz w:val="20"/>
          <w:szCs w:val="20"/>
        </w:rPr>
        <w:fldChar w:fldCharType="end"/>
      </w:r>
      <w:r w:rsidR="002D30A6">
        <w:rPr>
          <w:sz w:val="20"/>
          <w:szCs w:val="20"/>
        </w:rPr>
        <w:fldChar w:fldCharType="end"/>
      </w:r>
      <w:r w:rsidR="002D1F98">
        <w:rPr>
          <w:sz w:val="20"/>
          <w:szCs w:val="20"/>
        </w:rPr>
        <w:fldChar w:fldCharType="end"/>
      </w:r>
      <w:r w:rsidR="00E84420">
        <w:rPr>
          <w:sz w:val="20"/>
          <w:szCs w:val="20"/>
        </w:rPr>
        <w:fldChar w:fldCharType="end"/>
      </w:r>
      <w:r w:rsidR="00975B5A">
        <w:rPr>
          <w:sz w:val="20"/>
          <w:szCs w:val="20"/>
        </w:rPr>
        <w:fldChar w:fldCharType="end"/>
      </w:r>
      <w:r w:rsidR="00C63B4C">
        <w:rPr>
          <w:sz w:val="20"/>
          <w:szCs w:val="20"/>
        </w:rPr>
        <w:fldChar w:fldCharType="end"/>
      </w:r>
      <w:r w:rsidR="006942A6">
        <w:rPr>
          <w:sz w:val="20"/>
          <w:szCs w:val="20"/>
        </w:rPr>
        <w:fldChar w:fldCharType="end"/>
      </w:r>
      <w:r w:rsidR="00582DB8">
        <w:rPr>
          <w:sz w:val="20"/>
          <w:szCs w:val="20"/>
        </w:rPr>
        <w:fldChar w:fldCharType="end"/>
      </w:r>
      <w:r w:rsidR="00D2079E">
        <w:rPr>
          <w:sz w:val="20"/>
          <w:szCs w:val="20"/>
        </w:rPr>
        <w:fldChar w:fldCharType="end"/>
      </w:r>
      <w:r w:rsidR="007F1857">
        <w:rPr>
          <w:sz w:val="20"/>
          <w:szCs w:val="20"/>
        </w:rPr>
        <w:fldChar w:fldCharType="end"/>
      </w:r>
      <w:r w:rsidR="003C589C">
        <w:rPr>
          <w:sz w:val="20"/>
          <w:szCs w:val="20"/>
        </w:rPr>
        <w:fldChar w:fldCharType="end"/>
      </w:r>
      <w:r w:rsidR="005B29ED">
        <w:rPr>
          <w:sz w:val="20"/>
          <w:szCs w:val="20"/>
        </w:rPr>
        <w:fldChar w:fldCharType="end"/>
      </w:r>
      <w:r w:rsidR="0004094C">
        <w:rPr>
          <w:sz w:val="20"/>
          <w:szCs w:val="20"/>
        </w:rPr>
        <w:fldChar w:fldCharType="end"/>
      </w:r>
      <w:r w:rsidRPr="00C05E7F">
        <w:rPr>
          <w:sz w:val="20"/>
          <w:szCs w:val="20"/>
        </w:rPr>
        <w:fldChar w:fldCharType="end"/>
      </w:r>
    </w:p>
    <w:p w:rsidR="00AB5717" w:rsidRDefault="00AB5717" w:rsidP="00737035"/>
    <w:p w:rsidR="00737035" w:rsidRPr="00AB5717" w:rsidRDefault="002754D6" w:rsidP="00737035">
      <w:pPr>
        <w:rPr>
          <w:rFonts w:asciiTheme="minorHAnsi" w:hAnsiTheme="minorHAnsi" w:cstheme="minorHAnsi"/>
          <w:sz w:val="22"/>
          <w:szCs w:val="22"/>
        </w:rPr>
      </w:pPr>
      <w:r>
        <w:rPr>
          <w:rFonts w:asciiTheme="minorHAnsi" w:hAnsiTheme="minorHAnsi" w:cstheme="minorHAnsi"/>
          <w:sz w:val="22"/>
          <w:szCs w:val="22"/>
        </w:rPr>
        <w:t>KLASA:400-01/2</w:t>
      </w:r>
      <w:r w:rsidR="00AB3B81">
        <w:rPr>
          <w:rFonts w:asciiTheme="minorHAnsi" w:hAnsiTheme="minorHAnsi" w:cstheme="minorHAnsi"/>
          <w:sz w:val="22"/>
          <w:szCs w:val="22"/>
        </w:rPr>
        <w:t>3</w:t>
      </w:r>
      <w:r w:rsidR="00737035" w:rsidRPr="00AB5717">
        <w:rPr>
          <w:rFonts w:asciiTheme="minorHAnsi" w:hAnsiTheme="minorHAnsi" w:cstheme="minorHAnsi"/>
          <w:sz w:val="22"/>
          <w:szCs w:val="22"/>
        </w:rPr>
        <w:t>-0</w:t>
      </w:r>
      <w:r w:rsidR="002F0574">
        <w:rPr>
          <w:rFonts w:asciiTheme="minorHAnsi" w:hAnsiTheme="minorHAnsi" w:cstheme="minorHAnsi"/>
          <w:sz w:val="22"/>
          <w:szCs w:val="22"/>
        </w:rPr>
        <w:t>1</w:t>
      </w:r>
      <w:r w:rsidR="00737035" w:rsidRPr="00AB5717">
        <w:rPr>
          <w:rFonts w:asciiTheme="minorHAnsi" w:hAnsiTheme="minorHAnsi" w:cstheme="minorHAnsi"/>
          <w:sz w:val="22"/>
          <w:szCs w:val="22"/>
        </w:rPr>
        <w:t>/0</w:t>
      </w:r>
      <w:r w:rsidR="00716C86">
        <w:rPr>
          <w:rFonts w:asciiTheme="minorHAnsi" w:hAnsiTheme="minorHAnsi" w:cstheme="minorHAnsi"/>
          <w:sz w:val="22"/>
          <w:szCs w:val="22"/>
        </w:rPr>
        <w:t>3</w:t>
      </w:r>
    </w:p>
    <w:p w:rsidR="00737035" w:rsidRPr="00AB5717" w:rsidRDefault="00737035" w:rsidP="00737035">
      <w:pPr>
        <w:rPr>
          <w:rFonts w:asciiTheme="minorHAnsi" w:hAnsiTheme="minorHAnsi" w:cstheme="minorHAnsi"/>
          <w:sz w:val="22"/>
          <w:szCs w:val="22"/>
        </w:rPr>
      </w:pPr>
      <w:r w:rsidRPr="00AB5717">
        <w:rPr>
          <w:rFonts w:asciiTheme="minorHAnsi" w:hAnsiTheme="minorHAnsi" w:cstheme="minorHAnsi"/>
          <w:sz w:val="22"/>
          <w:szCs w:val="22"/>
        </w:rPr>
        <w:t>URBROJ:238/39-03-</w:t>
      </w:r>
      <w:r w:rsidR="002754D6">
        <w:rPr>
          <w:rFonts w:asciiTheme="minorHAnsi" w:hAnsiTheme="minorHAnsi" w:cstheme="minorHAnsi"/>
          <w:sz w:val="22"/>
          <w:szCs w:val="22"/>
        </w:rPr>
        <w:t>2</w:t>
      </w:r>
      <w:r w:rsidR="00AB3B81">
        <w:rPr>
          <w:rFonts w:asciiTheme="minorHAnsi" w:hAnsiTheme="minorHAnsi" w:cstheme="minorHAnsi"/>
          <w:sz w:val="22"/>
          <w:szCs w:val="22"/>
        </w:rPr>
        <w:t>3</w:t>
      </w:r>
      <w:r w:rsidR="00716C86">
        <w:rPr>
          <w:rFonts w:asciiTheme="minorHAnsi" w:hAnsiTheme="minorHAnsi" w:cstheme="minorHAnsi"/>
          <w:sz w:val="22"/>
          <w:szCs w:val="22"/>
        </w:rPr>
        <w:t>-1</w:t>
      </w:r>
    </w:p>
    <w:p w:rsidR="00737035" w:rsidRPr="00AB5717" w:rsidRDefault="00737035" w:rsidP="00737035">
      <w:pPr>
        <w:rPr>
          <w:rFonts w:asciiTheme="minorHAnsi" w:hAnsiTheme="minorHAnsi" w:cstheme="minorHAnsi"/>
          <w:sz w:val="22"/>
          <w:szCs w:val="22"/>
        </w:rPr>
      </w:pPr>
      <w:r w:rsidRPr="00AB5717">
        <w:rPr>
          <w:rFonts w:asciiTheme="minorHAnsi" w:hAnsiTheme="minorHAnsi" w:cstheme="minorHAnsi"/>
          <w:sz w:val="22"/>
          <w:szCs w:val="22"/>
        </w:rPr>
        <w:t xml:space="preserve">Luka, </w:t>
      </w:r>
      <w:r w:rsidR="00AB3B81">
        <w:rPr>
          <w:rFonts w:asciiTheme="minorHAnsi" w:hAnsiTheme="minorHAnsi" w:cstheme="minorHAnsi"/>
          <w:sz w:val="22"/>
          <w:szCs w:val="22"/>
        </w:rPr>
        <w:t>1</w:t>
      </w:r>
      <w:r w:rsidR="00A716C9">
        <w:rPr>
          <w:rFonts w:asciiTheme="minorHAnsi" w:hAnsiTheme="minorHAnsi" w:cstheme="minorHAnsi"/>
          <w:sz w:val="22"/>
          <w:szCs w:val="22"/>
        </w:rPr>
        <w:t>0</w:t>
      </w:r>
      <w:r w:rsidRPr="00AB5717">
        <w:rPr>
          <w:rFonts w:asciiTheme="minorHAnsi" w:hAnsiTheme="minorHAnsi" w:cstheme="minorHAnsi"/>
          <w:sz w:val="22"/>
          <w:szCs w:val="22"/>
        </w:rPr>
        <w:t>.</w:t>
      </w:r>
      <w:r w:rsidR="00AB5717">
        <w:rPr>
          <w:rFonts w:asciiTheme="minorHAnsi" w:hAnsiTheme="minorHAnsi" w:cstheme="minorHAnsi"/>
          <w:sz w:val="22"/>
          <w:szCs w:val="22"/>
        </w:rPr>
        <w:t xml:space="preserve"> 0</w:t>
      </w:r>
      <w:r w:rsidR="00A716C9">
        <w:rPr>
          <w:rFonts w:asciiTheme="minorHAnsi" w:hAnsiTheme="minorHAnsi" w:cstheme="minorHAnsi"/>
          <w:sz w:val="22"/>
          <w:szCs w:val="22"/>
        </w:rPr>
        <w:t>7</w:t>
      </w:r>
      <w:r w:rsidRPr="00AB5717">
        <w:rPr>
          <w:rFonts w:asciiTheme="minorHAnsi" w:hAnsiTheme="minorHAnsi" w:cstheme="minorHAnsi"/>
          <w:sz w:val="22"/>
          <w:szCs w:val="22"/>
        </w:rPr>
        <w:t>.</w:t>
      </w:r>
      <w:r w:rsidR="00AB5717">
        <w:rPr>
          <w:rFonts w:asciiTheme="minorHAnsi" w:hAnsiTheme="minorHAnsi" w:cstheme="minorHAnsi"/>
          <w:sz w:val="22"/>
          <w:szCs w:val="22"/>
        </w:rPr>
        <w:t xml:space="preserve"> 20</w:t>
      </w:r>
      <w:r w:rsidR="002F0574">
        <w:rPr>
          <w:rFonts w:asciiTheme="minorHAnsi" w:hAnsiTheme="minorHAnsi" w:cstheme="minorHAnsi"/>
          <w:sz w:val="22"/>
          <w:szCs w:val="22"/>
        </w:rPr>
        <w:t>2</w:t>
      </w:r>
      <w:r w:rsidR="00AB3B81">
        <w:rPr>
          <w:rFonts w:asciiTheme="minorHAnsi" w:hAnsiTheme="minorHAnsi" w:cstheme="minorHAnsi"/>
          <w:sz w:val="22"/>
          <w:szCs w:val="22"/>
        </w:rPr>
        <w:t>3</w:t>
      </w:r>
      <w:r w:rsidRPr="00AB5717">
        <w:rPr>
          <w:rFonts w:asciiTheme="minorHAnsi" w:hAnsiTheme="minorHAnsi" w:cstheme="minorHAnsi"/>
          <w:sz w:val="22"/>
          <w:szCs w:val="22"/>
        </w:rPr>
        <w:t>.</w:t>
      </w:r>
    </w:p>
    <w:p w:rsidR="00737035" w:rsidRPr="00AB5717" w:rsidRDefault="00737035" w:rsidP="00737035">
      <w:pPr>
        <w:rPr>
          <w:rFonts w:asciiTheme="minorHAnsi" w:hAnsiTheme="minorHAnsi" w:cstheme="minorHAnsi"/>
          <w:sz w:val="22"/>
          <w:szCs w:val="22"/>
        </w:rPr>
      </w:pPr>
    </w:p>
    <w:p w:rsidR="00737035" w:rsidRPr="00AB5717" w:rsidRDefault="00737035" w:rsidP="00737035">
      <w:pPr>
        <w:jc w:val="both"/>
        <w:rPr>
          <w:rFonts w:asciiTheme="minorHAnsi" w:hAnsiTheme="minorHAnsi" w:cstheme="minorHAnsi"/>
          <w:sz w:val="22"/>
          <w:szCs w:val="22"/>
        </w:rPr>
      </w:pPr>
      <w:r w:rsidRPr="00AB5717">
        <w:rPr>
          <w:rFonts w:asciiTheme="minorHAnsi" w:hAnsiTheme="minorHAnsi" w:cstheme="minorHAnsi"/>
          <w:sz w:val="22"/>
          <w:szCs w:val="22"/>
        </w:rPr>
        <w:tab/>
        <w:t>Na temelju članka 35. b. stavka 1. Zakona o lokalnoj i područnoj (regionalnoj) samoupravi („Narodne novine“, broj 33/01, 60/01, 129/05, 109/0</w:t>
      </w:r>
      <w:r w:rsidR="00401BAF">
        <w:rPr>
          <w:rFonts w:asciiTheme="minorHAnsi" w:hAnsiTheme="minorHAnsi" w:cstheme="minorHAnsi"/>
          <w:sz w:val="22"/>
          <w:szCs w:val="22"/>
        </w:rPr>
        <w:t>7, 125/08, 36/09, 150/11, 144/12,</w:t>
      </w:r>
      <w:r w:rsidRPr="00AB5717">
        <w:rPr>
          <w:rFonts w:asciiTheme="minorHAnsi" w:hAnsiTheme="minorHAnsi" w:cstheme="minorHAnsi"/>
          <w:sz w:val="22"/>
          <w:szCs w:val="22"/>
        </w:rPr>
        <w:t xml:space="preserve"> 19/13</w:t>
      </w:r>
      <w:r w:rsidR="002F0574">
        <w:rPr>
          <w:rFonts w:asciiTheme="minorHAnsi" w:hAnsiTheme="minorHAnsi" w:cstheme="minorHAnsi"/>
          <w:sz w:val="22"/>
          <w:szCs w:val="22"/>
        </w:rPr>
        <w:t xml:space="preserve">, 137/15, </w:t>
      </w:r>
      <w:r w:rsidR="00401BAF">
        <w:rPr>
          <w:rFonts w:asciiTheme="minorHAnsi" w:hAnsiTheme="minorHAnsi" w:cstheme="minorHAnsi"/>
          <w:sz w:val="22"/>
          <w:szCs w:val="22"/>
        </w:rPr>
        <w:t>123/17</w:t>
      </w:r>
      <w:r w:rsidR="002F0574">
        <w:rPr>
          <w:rFonts w:asciiTheme="minorHAnsi" w:hAnsiTheme="minorHAnsi" w:cstheme="minorHAnsi"/>
          <w:sz w:val="22"/>
          <w:szCs w:val="22"/>
        </w:rPr>
        <w:t>, 98/19 i 144/20</w:t>
      </w:r>
      <w:r w:rsidRPr="00AB5717">
        <w:rPr>
          <w:rFonts w:asciiTheme="minorHAnsi" w:hAnsiTheme="minorHAnsi" w:cstheme="minorHAnsi"/>
          <w:sz w:val="22"/>
          <w:szCs w:val="22"/>
        </w:rPr>
        <w:t>) Općinskom vijeću Općine Luka podnosim</w:t>
      </w:r>
    </w:p>
    <w:p w:rsidR="00737035" w:rsidRPr="00AB5717" w:rsidRDefault="00737035" w:rsidP="00737035">
      <w:pPr>
        <w:jc w:val="center"/>
        <w:rPr>
          <w:rFonts w:asciiTheme="minorHAnsi" w:hAnsiTheme="minorHAnsi" w:cstheme="minorHAnsi"/>
          <w:b/>
          <w:sz w:val="22"/>
          <w:szCs w:val="22"/>
        </w:rPr>
      </w:pPr>
    </w:p>
    <w:p w:rsidR="00737035" w:rsidRPr="00AB5717" w:rsidRDefault="00737035" w:rsidP="00737035">
      <w:pPr>
        <w:jc w:val="center"/>
        <w:rPr>
          <w:rFonts w:asciiTheme="minorHAnsi" w:hAnsiTheme="minorHAnsi" w:cstheme="minorHAnsi"/>
          <w:b/>
          <w:sz w:val="22"/>
          <w:szCs w:val="22"/>
        </w:rPr>
      </w:pPr>
    </w:p>
    <w:p w:rsidR="00737035" w:rsidRPr="00AB5717" w:rsidRDefault="00737035" w:rsidP="00737035">
      <w:pPr>
        <w:jc w:val="center"/>
        <w:rPr>
          <w:rFonts w:asciiTheme="minorHAnsi" w:hAnsiTheme="minorHAnsi" w:cstheme="minorHAnsi"/>
          <w:b/>
          <w:sz w:val="22"/>
          <w:szCs w:val="22"/>
        </w:rPr>
      </w:pPr>
      <w:r w:rsidRPr="00AB5717">
        <w:rPr>
          <w:rFonts w:asciiTheme="minorHAnsi" w:hAnsiTheme="minorHAnsi" w:cstheme="minorHAnsi"/>
          <w:b/>
          <w:sz w:val="22"/>
          <w:szCs w:val="22"/>
        </w:rPr>
        <w:t xml:space="preserve">POLUGODIŠNJE IZVJEŠĆE O RADU </w:t>
      </w:r>
    </w:p>
    <w:p w:rsidR="00737035" w:rsidRPr="00AB5717" w:rsidRDefault="00737035" w:rsidP="00737035">
      <w:pPr>
        <w:jc w:val="center"/>
        <w:rPr>
          <w:rFonts w:asciiTheme="minorHAnsi" w:hAnsiTheme="minorHAnsi" w:cstheme="minorHAnsi"/>
          <w:b/>
          <w:sz w:val="22"/>
          <w:szCs w:val="22"/>
        </w:rPr>
      </w:pPr>
      <w:r w:rsidRPr="00AB5717">
        <w:rPr>
          <w:rFonts w:asciiTheme="minorHAnsi" w:hAnsiTheme="minorHAnsi" w:cstheme="minorHAnsi"/>
          <w:b/>
          <w:sz w:val="22"/>
          <w:szCs w:val="22"/>
        </w:rPr>
        <w:t xml:space="preserve">ZA RAZDOBLJE </w:t>
      </w:r>
      <w:r w:rsidR="009B7493">
        <w:rPr>
          <w:rFonts w:asciiTheme="minorHAnsi" w:hAnsiTheme="minorHAnsi" w:cstheme="minorHAnsi"/>
          <w:b/>
          <w:sz w:val="22"/>
          <w:szCs w:val="22"/>
        </w:rPr>
        <w:t>S</w:t>
      </w:r>
      <w:r w:rsidR="00401BAF">
        <w:rPr>
          <w:rFonts w:asciiTheme="minorHAnsi" w:hAnsiTheme="minorHAnsi" w:cstheme="minorHAnsi"/>
          <w:b/>
          <w:sz w:val="22"/>
          <w:szCs w:val="22"/>
        </w:rPr>
        <w:t>IJEČA</w:t>
      </w:r>
      <w:r w:rsidR="00F82471">
        <w:rPr>
          <w:rFonts w:asciiTheme="minorHAnsi" w:hAnsiTheme="minorHAnsi" w:cstheme="minorHAnsi"/>
          <w:b/>
          <w:sz w:val="22"/>
          <w:szCs w:val="22"/>
        </w:rPr>
        <w:t>NJ-</w:t>
      </w:r>
      <w:r w:rsidR="00401BAF">
        <w:rPr>
          <w:rFonts w:asciiTheme="minorHAnsi" w:hAnsiTheme="minorHAnsi" w:cstheme="minorHAnsi"/>
          <w:b/>
          <w:sz w:val="22"/>
          <w:szCs w:val="22"/>
        </w:rPr>
        <w:t>LIPANJ</w:t>
      </w:r>
      <w:r w:rsidR="00F82471">
        <w:rPr>
          <w:rFonts w:asciiTheme="minorHAnsi" w:hAnsiTheme="minorHAnsi" w:cstheme="minorHAnsi"/>
          <w:b/>
          <w:sz w:val="22"/>
          <w:szCs w:val="22"/>
        </w:rPr>
        <w:t xml:space="preserve"> </w:t>
      </w:r>
      <w:r w:rsidRPr="00AB5717">
        <w:rPr>
          <w:rFonts w:asciiTheme="minorHAnsi" w:hAnsiTheme="minorHAnsi" w:cstheme="minorHAnsi"/>
          <w:b/>
          <w:sz w:val="22"/>
          <w:szCs w:val="22"/>
        </w:rPr>
        <w:t>20</w:t>
      </w:r>
      <w:r w:rsidR="002754D6">
        <w:rPr>
          <w:rFonts w:asciiTheme="minorHAnsi" w:hAnsiTheme="minorHAnsi" w:cstheme="minorHAnsi"/>
          <w:b/>
          <w:sz w:val="22"/>
          <w:szCs w:val="22"/>
        </w:rPr>
        <w:t>2</w:t>
      </w:r>
      <w:r w:rsidR="00AB3B81">
        <w:rPr>
          <w:rFonts w:asciiTheme="minorHAnsi" w:hAnsiTheme="minorHAnsi" w:cstheme="minorHAnsi"/>
          <w:b/>
          <w:sz w:val="22"/>
          <w:szCs w:val="22"/>
        </w:rPr>
        <w:t>3</w:t>
      </w:r>
      <w:r w:rsidRPr="00AB5717">
        <w:rPr>
          <w:rFonts w:asciiTheme="minorHAnsi" w:hAnsiTheme="minorHAnsi" w:cstheme="minorHAnsi"/>
          <w:b/>
          <w:sz w:val="22"/>
          <w:szCs w:val="22"/>
        </w:rPr>
        <w:t>. GODINE</w:t>
      </w:r>
    </w:p>
    <w:p w:rsidR="00737035" w:rsidRPr="00AB5717" w:rsidRDefault="00737035" w:rsidP="00737035">
      <w:pPr>
        <w:jc w:val="center"/>
        <w:rPr>
          <w:rFonts w:asciiTheme="minorHAnsi" w:hAnsiTheme="minorHAnsi" w:cstheme="minorHAnsi"/>
          <w:b/>
          <w:sz w:val="22"/>
          <w:szCs w:val="22"/>
        </w:rPr>
      </w:pPr>
    </w:p>
    <w:p w:rsidR="00737035" w:rsidRPr="00AB5717" w:rsidRDefault="00737035" w:rsidP="00737035">
      <w:pPr>
        <w:jc w:val="both"/>
        <w:rPr>
          <w:rFonts w:asciiTheme="minorHAnsi" w:hAnsiTheme="minorHAnsi" w:cstheme="minorHAnsi"/>
          <w:b/>
          <w:sz w:val="22"/>
          <w:szCs w:val="22"/>
        </w:rPr>
      </w:pPr>
      <w:r w:rsidRPr="00AB5717">
        <w:rPr>
          <w:rFonts w:asciiTheme="minorHAnsi" w:hAnsiTheme="minorHAnsi" w:cstheme="minorHAnsi"/>
          <w:b/>
          <w:sz w:val="22"/>
          <w:szCs w:val="22"/>
        </w:rPr>
        <w:t>I. UVOD</w:t>
      </w:r>
    </w:p>
    <w:p w:rsidR="00737035" w:rsidRPr="00AB5717" w:rsidRDefault="00737035" w:rsidP="00737035">
      <w:pPr>
        <w:jc w:val="both"/>
        <w:rPr>
          <w:rFonts w:asciiTheme="minorHAnsi" w:hAnsiTheme="minorHAnsi" w:cstheme="minorHAnsi"/>
          <w:sz w:val="22"/>
          <w:szCs w:val="22"/>
        </w:rPr>
      </w:pPr>
    </w:p>
    <w:p w:rsidR="00737035" w:rsidRPr="00AB5717" w:rsidRDefault="00737035" w:rsidP="00737035">
      <w:pPr>
        <w:jc w:val="both"/>
        <w:rPr>
          <w:rFonts w:asciiTheme="minorHAnsi" w:hAnsiTheme="minorHAnsi" w:cstheme="minorHAnsi"/>
          <w:sz w:val="22"/>
          <w:szCs w:val="22"/>
        </w:rPr>
      </w:pPr>
      <w:r w:rsidRPr="00AB5717">
        <w:rPr>
          <w:rFonts w:asciiTheme="minorHAnsi" w:hAnsiTheme="minorHAnsi" w:cstheme="minorHAnsi"/>
          <w:sz w:val="22"/>
          <w:szCs w:val="22"/>
        </w:rPr>
        <w:tab/>
        <w:t xml:space="preserve">Potpuno izvješće vidljivo je u </w:t>
      </w:r>
      <w:r w:rsidR="00C316B0">
        <w:rPr>
          <w:rFonts w:asciiTheme="minorHAnsi" w:hAnsiTheme="minorHAnsi" w:cstheme="minorHAnsi"/>
          <w:sz w:val="22"/>
          <w:szCs w:val="22"/>
        </w:rPr>
        <w:t xml:space="preserve">polugodišnjem </w:t>
      </w:r>
      <w:r w:rsidRPr="00AB5717">
        <w:rPr>
          <w:rFonts w:asciiTheme="minorHAnsi" w:hAnsiTheme="minorHAnsi" w:cstheme="minorHAnsi"/>
          <w:sz w:val="22"/>
          <w:szCs w:val="22"/>
        </w:rPr>
        <w:t>Izvješću o realizaciji Proračuna</w:t>
      </w:r>
      <w:r w:rsidR="00F82471">
        <w:rPr>
          <w:rFonts w:asciiTheme="minorHAnsi" w:hAnsiTheme="minorHAnsi" w:cstheme="minorHAnsi"/>
          <w:sz w:val="22"/>
          <w:szCs w:val="22"/>
        </w:rPr>
        <w:t xml:space="preserve"> i Programa</w:t>
      </w:r>
      <w:r w:rsidRPr="00AB5717">
        <w:rPr>
          <w:rFonts w:asciiTheme="minorHAnsi" w:hAnsiTheme="minorHAnsi" w:cstheme="minorHAnsi"/>
          <w:sz w:val="22"/>
          <w:szCs w:val="22"/>
        </w:rPr>
        <w:t xml:space="preserve"> Općine Luka za 20</w:t>
      </w:r>
      <w:r w:rsidR="008A5CC3">
        <w:rPr>
          <w:rFonts w:asciiTheme="minorHAnsi" w:hAnsiTheme="minorHAnsi" w:cstheme="minorHAnsi"/>
          <w:sz w:val="22"/>
          <w:szCs w:val="22"/>
        </w:rPr>
        <w:t>2</w:t>
      </w:r>
      <w:r w:rsidR="00AB3B81">
        <w:rPr>
          <w:rFonts w:asciiTheme="minorHAnsi" w:hAnsiTheme="minorHAnsi" w:cstheme="minorHAnsi"/>
          <w:sz w:val="22"/>
          <w:szCs w:val="22"/>
        </w:rPr>
        <w:t>3</w:t>
      </w:r>
      <w:r w:rsidRPr="00AB5717">
        <w:rPr>
          <w:rFonts w:asciiTheme="minorHAnsi" w:hAnsiTheme="minorHAnsi" w:cstheme="minorHAnsi"/>
          <w:sz w:val="22"/>
          <w:szCs w:val="22"/>
        </w:rPr>
        <w:t>. godin</w:t>
      </w:r>
      <w:r w:rsidR="00F82471">
        <w:rPr>
          <w:rFonts w:asciiTheme="minorHAnsi" w:hAnsiTheme="minorHAnsi" w:cstheme="minorHAnsi"/>
          <w:sz w:val="22"/>
          <w:szCs w:val="22"/>
        </w:rPr>
        <w:t>u.</w:t>
      </w:r>
      <w:r w:rsidRPr="00AB5717">
        <w:rPr>
          <w:rFonts w:asciiTheme="minorHAnsi" w:hAnsiTheme="minorHAnsi" w:cstheme="minorHAnsi"/>
          <w:sz w:val="22"/>
          <w:szCs w:val="22"/>
        </w:rPr>
        <w:t xml:space="preserve"> Tijekom navedenog razdoblja u skladu sa zakonskim propisima i pripadajućim odgovornostima kao naredbodavac izvršenja Proračuna Općine Luka planski i sustavno sam provodio aktivnosti zakonskog utroška proračunskih sredstava kao i planiranog ostvarenja Proračuna, na svakoj sjednici Općinskog vijeća redovito sam podnosio usmena izvješća o svom radu i aktualnim temama te sam vodio računa o transparentnosti djelovanja općinske uprave.</w:t>
      </w:r>
    </w:p>
    <w:p w:rsidR="00737035" w:rsidRPr="007462F7" w:rsidRDefault="000630D3" w:rsidP="00737035">
      <w:pPr>
        <w:jc w:val="both"/>
        <w:rPr>
          <w:rFonts w:asciiTheme="minorHAnsi" w:hAnsiTheme="minorHAnsi" w:cstheme="minorHAnsi"/>
          <w:sz w:val="22"/>
          <w:szCs w:val="22"/>
        </w:rPr>
      </w:pPr>
      <w:r>
        <w:rPr>
          <w:rFonts w:asciiTheme="minorHAnsi" w:hAnsiTheme="minorHAnsi" w:cstheme="minorHAnsi"/>
          <w:sz w:val="22"/>
          <w:szCs w:val="22"/>
        </w:rPr>
        <w:tab/>
      </w:r>
      <w:r w:rsidRPr="007462F7">
        <w:rPr>
          <w:rFonts w:asciiTheme="minorHAnsi" w:hAnsiTheme="minorHAnsi" w:cstheme="minorHAnsi"/>
          <w:sz w:val="22"/>
          <w:szCs w:val="22"/>
        </w:rPr>
        <w:t xml:space="preserve">Tijekom navedenog izvještajnog razdoblja prihodi proračuna ostvareni su u iznosu od </w:t>
      </w:r>
      <w:r w:rsidR="007462F7" w:rsidRPr="007462F7">
        <w:rPr>
          <w:rFonts w:asciiTheme="minorHAnsi" w:hAnsiTheme="minorHAnsi" w:cstheme="minorHAnsi"/>
          <w:sz w:val="22"/>
          <w:szCs w:val="22"/>
        </w:rPr>
        <w:t>931.270,42 eur</w:t>
      </w:r>
      <w:r w:rsidRPr="007462F7">
        <w:rPr>
          <w:rFonts w:asciiTheme="minorHAnsi" w:hAnsiTheme="minorHAnsi" w:cstheme="minorHAnsi"/>
          <w:sz w:val="22"/>
          <w:szCs w:val="22"/>
        </w:rPr>
        <w:t>a</w:t>
      </w:r>
      <w:r w:rsidR="007462F7" w:rsidRPr="007462F7">
        <w:rPr>
          <w:rFonts w:asciiTheme="minorHAnsi" w:hAnsiTheme="minorHAnsi" w:cstheme="minorHAnsi"/>
          <w:sz w:val="22"/>
          <w:szCs w:val="22"/>
        </w:rPr>
        <w:t xml:space="preserve"> u odnosu na planiranih 2.379.117,00 eura što iznosi 39,14%</w:t>
      </w:r>
      <w:r w:rsidRPr="007462F7">
        <w:rPr>
          <w:rFonts w:asciiTheme="minorHAnsi" w:hAnsiTheme="minorHAnsi" w:cstheme="minorHAnsi"/>
          <w:sz w:val="22"/>
          <w:szCs w:val="22"/>
        </w:rPr>
        <w:t xml:space="preserve">, a rashodi u iznosu od </w:t>
      </w:r>
      <w:r w:rsidR="00E01A8B">
        <w:rPr>
          <w:rFonts w:asciiTheme="minorHAnsi" w:hAnsiTheme="minorHAnsi" w:cstheme="minorHAnsi"/>
          <w:sz w:val="22"/>
          <w:szCs w:val="22"/>
        </w:rPr>
        <w:t>839.790,77 eura u odnosu na planirane u iznosu 2.379.790,77 eura što iznosi 35,30%.</w:t>
      </w:r>
    </w:p>
    <w:p w:rsidR="000630D3" w:rsidRDefault="000630D3" w:rsidP="00E01A8B">
      <w:pPr>
        <w:jc w:val="both"/>
        <w:rPr>
          <w:rFonts w:asciiTheme="minorHAnsi" w:hAnsiTheme="minorHAnsi" w:cstheme="minorHAnsi"/>
          <w:sz w:val="22"/>
          <w:szCs w:val="22"/>
        </w:rPr>
      </w:pPr>
      <w:r w:rsidRPr="00E01A8B">
        <w:rPr>
          <w:rFonts w:asciiTheme="minorHAnsi" w:hAnsiTheme="minorHAnsi" w:cstheme="minorHAnsi"/>
          <w:sz w:val="22"/>
          <w:szCs w:val="22"/>
        </w:rPr>
        <w:tab/>
      </w:r>
    </w:p>
    <w:p w:rsidR="00737035" w:rsidRPr="00AB5717" w:rsidRDefault="00737035" w:rsidP="00737035">
      <w:pPr>
        <w:jc w:val="both"/>
        <w:rPr>
          <w:rFonts w:asciiTheme="minorHAnsi" w:hAnsiTheme="minorHAnsi" w:cstheme="minorHAnsi"/>
          <w:sz w:val="22"/>
          <w:szCs w:val="22"/>
        </w:rPr>
      </w:pPr>
    </w:p>
    <w:p w:rsidR="00737035" w:rsidRPr="00AB5717" w:rsidRDefault="00737035" w:rsidP="00737035">
      <w:pPr>
        <w:jc w:val="both"/>
        <w:rPr>
          <w:rFonts w:asciiTheme="minorHAnsi" w:hAnsiTheme="minorHAnsi" w:cstheme="minorHAnsi"/>
          <w:b/>
          <w:sz w:val="22"/>
          <w:szCs w:val="22"/>
        </w:rPr>
      </w:pPr>
      <w:r w:rsidRPr="00AB5717">
        <w:rPr>
          <w:rFonts w:asciiTheme="minorHAnsi" w:hAnsiTheme="minorHAnsi" w:cstheme="minorHAnsi"/>
          <w:b/>
          <w:sz w:val="22"/>
          <w:szCs w:val="22"/>
        </w:rPr>
        <w:t>II. PRIKAZ AKTIVNOSTI PREMA POJEDINIM PODRUČJIMA</w:t>
      </w:r>
    </w:p>
    <w:p w:rsidR="00737035" w:rsidRPr="00AB5717" w:rsidRDefault="00737035" w:rsidP="00737035">
      <w:pPr>
        <w:jc w:val="both"/>
        <w:rPr>
          <w:rFonts w:asciiTheme="minorHAnsi" w:hAnsiTheme="minorHAnsi" w:cstheme="minorHAnsi"/>
          <w:sz w:val="22"/>
          <w:szCs w:val="22"/>
        </w:rPr>
      </w:pPr>
    </w:p>
    <w:p w:rsidR="00737035" w:rsidRPr="0075070C" w:rsidRDefault="00737035" w:rsidP="00AA4E36">
      <w:pPr>
        <w:pStyle w:val="Odlomakpopisa"/>
        <w:numPr>
          <w:ilvl w:val="0"/>
          <w:numId w:val="5"/>
        </w:numPr>
        <w:jc w:val="both"/>
        <w:rPr>
          <w:rFonts w:asciiTheme="minorHAnsi" w:hAnsiTheme="minorHAnsi" w:cstheme="minorHAnsi"/>
          <w:b/>
          <w:sz w:val="22"/>
          <w:szCs w:val="22"/>
          <w:u w:val="single"/>
        </w:rPr>
      </w:pPr>
      <w:r w:rsidRPr="0075070C">
        <w:rPr>
          <w:rFonts w:asciiTheme="minorHAnsi" w:hAnsiTheme="minorHAnsi" w:cstheme="minorHAnsi"/>
          <w:b/>
          <w:sz w:val="22"/>
          <w:szCs w:val="22"/>
          <w:u w:val="single"/>
        </w:rPr>
        <w:t>PROSTORNO I URBANISTIČKO PLANIRANJE</w:t>
      </w:r>
    </w:p>
    <w:p w:rsidR="00F86B7A" w:rsidRDefault="00F86B7A" w:rsidP="00F86B7A">
      <w:pPr>
        <w:jc w:val="both"/>
        <w:rPr>
          <w:rFonts w:asciiTheme="minorHAnsi" w:hAnsiTheme="minorHAnsi" w:cstheme="minorHAnsi"/>
          <w:sz w:val="22"/>
          <w:szCs w:val="22"/>
        </w:rPr>
      </w:pPr>
      <w:r>
        <w:rPr>
          <w:rFonts w:asciiTheme="minorHAnsi" w:hAnsiTheme="minorHAnsi" w:cstheme="minorHAnsi"/>
          <w:sz w:val="22"/>
          <w:szCs w:val="22"/>
        </w:rPr>
        <w:tab/>
      </w:r>
      <w:r w:rsidR="00CC6532">
        <w:rPr>
          <w:rFonts w:asciiTheme="minorHAnsi" w:hAnsiTheme="minorHAnsi" w:cstheme="minorHAnsi"/>
          <w:sz w:val="22"/>
          <w:szCs w:val="22"/>
        </w:rPr>
        <w:t xml:space="preserve">Nije bilo posebnih aktivnosti vezano na postupke pokretanja i/ili donošenja dokumenata prostornog i urbanističkog planiranja, no redovito pratim provođenje trenutno važećih akata prostornog i urbanističkog planiranja te potrebe i zahtjeve građana za eventualnim izmjenama. </w:t>
      </w:r>
    </w:p>
    <w:p w:rsidR="00B50A65" w:rsidRDefault="00B50A65" w:rsidP="00F86B7A">
      <w:pPr>
        <w:jc w:val="both"/>
        <w:rPr>
          <w:i/>
        </w:rPr>
      </w:pPr>
    </w:p>
    <w:p w:rsidR="00716C86" w:rsidRDefault="00737035" w:rsidP="004D2CE0">
      <w:pPr>
        <w:jc w:val="both"/>
        <w:rPr>
          <w:rFonts w:asciiTheme="minorHAnsi" w:hAnsiTheme="minorHAnsi" w:cstheme="minorHAnsi"/>
          <w:sz w:val="22"/>
          <w:szCs w:val="22"/>
        </w:rPr>
      </w:pPr>
      <w:r w:rsidRPr="00AB5717">
        <w:rPr>
          <w:rFonts w:asciiTheme="minorHAnsi" w:hAnsiTheme="minorHAnsi" w:cstheme="minorHAnsi"/>
          <w:sz w:val="22"/>
          <w:szCs w:val="22"/>
        </w:rPr>
        <w:tab/>
      </w:r>
    </w:p>
    <w:p w:rsidR="00001657" w:rsidRPr="00805B4A" w:rsidRDefault="00716C86" w:rsidP="004D2CE0">
      <w:pPr>
        <w:jc w:val="both"/>
        <w:rPr>
          <w:rFonts w:asciiTheme="minorHAnsi" w:hAnsiTheme="minorHAnsi" w:cstheme="minorHAnsi"/>
          <w:b/>
          <w:sz w:val="22"/>
          <w:szCs w:val="22"/>
          <w:u w:val="single"/>
        </w:rPr>
      </w:pPr>
      <w:r>
        <w:rPr>
          <w:rFonts w:asciiTheme="minorHAnsi" w:hAnsiTheme="minorHAnsi" w:cstheme="minorHAnsi"/>
          <w:sz w:val="22"/>
          <w:szCs w:val="22"/>
        </w:rPr>
        <w:lastRenderedPageBreak/>
        <w:tab/>
      </w:r>
      <w:r w:rsidR="004D2CE0" w:rsidRPr="004D2CE0">
        <w:rPr>
          <w:rFonts w:asciiTheme="minorHAnsi" w:hAnsiTheme="minorHAnsi" w:cstheme="minorHAnsi"/>
          <w:b/>
          <w:sz w:val="22"/>
          <w:szCs w:val="22"/>
        </w:rPr>
        <w:t>2.</w:t>
      </w:r>
      <w:r w:rsidR="004D2CE0">
        <w:rPr>
          <w:rFonts w:asciiTheme="minorHAnsi" w:hAnsiTheme="minorHAnsi" w:cstheme="minorHAnsi"/>
          <w:sz w:val="22"/>
          <w:szCs w:val="22"/>
        </w:rPr>
        <w:t xml:space="preserve">  </w:t>
      </w:r>
      <w:r w:rsidR="00737035" w:rsidRPr="00805B4A">
        <w:rPr>
          <w:rFonts w:asciiTheme="minorHAnsi" w:hAnsiTheme="minorHAnsi" w:cstheme="minorHAnsi"/>
          <w:b/>
          <w:sz w:val="22"/>
          <w:szCs w:val="22"/>
          <w:u w:val="single"/>
        </w:rPr>
        <w:t xml:space="preserve"> KOMUNALNE DJELATNOSTI</w:t>
      </w:r>
    </w:p>
    <w:p w:rsidR="007E1A0D" w:rsidRDefault="00737035" w:rsidP="003C4F48">
      <w:pPr>
        <w:jc w:val="both"/>
        <w:rPr>
          <w:rFonts w:asciiTheme="minorHAnsi" w:hAnsiTheme="minorHAnsi" w:cstheme="minorHAnsi"/>
          <w:sz w:val="22"/>
          <w:szCs w:val="22"/>
        </w:rPr>
      </w:pPr>
      <w:r w:rsidRPr="00AB5717">
        <w:rPr>
          <w:rFonts w:asciiTheme="minorHAnsi" w:hAnsiTheme="minorHAnsi" w:cstheme="minorHAnsi"/>
          <w:sz w:val="22"/>
          <w:szCs w:val="22"/>
        </w:rPr>
        <w:tab/>
      </w:r>
      <w:r w:rsidR="001A562A">
        <w:rPr>
          <w:rFonts w:asciiTheme="minorHAnsi" w:hAnsiTheme="minorHAnsi" w:cstheme="minorHAnsi"/>
          <w:sz w:val="22"/>
          <w:szCs w:val="22"/>
        </w:rPr>
        <w:t>Redovito sam pratio</w:t>
      </w:r>
      <w:r w:rsidR="003C57B6">
        <w:rPr>
          <w:rFonts w:asciiTheme="minorHAnsi" w:hAnsiTheme="minorHAnsi" w:cstheme="minorHAnsi"/>
          <w:sz w:val="22"/>
          <w:szCs w:val="22"/>
        </w:rPr>
        <w:t xml:space="preserve"> rad zimske službe i </w:t>
      </w:r>
      <w:r w:rsidR="001A562A">
        <w:rPr>
          <w:rFonts w:asciiTheme="minorHAnsi" w:hAnsiTheme="minorHAnsi" w:cstheme="minorHAnsi"/>
          <w:sz w:val="22"/>
          <w:szCs w:val="22"/>
        </w:rPr>
        <w:t>o</w:t>
      </w:r>
      <w:r w:rsidR="003C57B6">
        <w:rPr>
          <w:rFonts w:asciiTheme="minorHAnsi" w:hAnsiTheme="minorHAnsi" w:cstheme="minorHAnsi"/>
          <w:sz w:val="22"/>
          <w:szCs w:val="22"/>
        </w:rPr>
        <w:t>bilazio teren vezano na isto.</w:t>
      </w:r>
    </w:p>
    <w:p w:rsidR="007E1A0D" w:rsidRDefault="003C57B6" w:rsidP="00737035">
      <w:pPr>
        <w:jc w:val="both"/>
        <w:rPr>
          <w:rFonts w:asciiTheme="minorHAnsi" w:hAnsiTheme="minorHAnsi" w:cstheme="minorHAnsi"/>
          <w:sz w:val="22"/>
          <w:szCs w:val="22"/>
        </w:rPr>
      </w:pPr>
      <w:r>
        <w:rPr>
          <w:rFonts w:asciiTheme="minorHAnsi" w:hAnsiTheme="minorHAnsi" w:cstheme="minorHAnsi"/>
          <w:sz w:val="22"/>
          <w:szCs w:val="22"/>
        </w:rPr>
        <w:tab/>
      </w:r>
      <w:r w:rsidR="00A716C9">
        <w:rPr>
          <w:rFonts w:asciiTheme="minorHAnsi" w:hAnsiTheme="minorHAnsi" w:cstheme="minorHAnsi"/>
          <w:sz w:val="22"/>
          <w:szCs w:val="22"/>
        </w:rPr>
        <w:t>Na javne</w:t>
      </w:r>
      <w:r w:rsidR="00CF0ED1">
        <w:rPr>
          <w:rFonts w:asciiTheme="minorHAnsi" w:hAnsiTheme="minorHAnsi" w:cstheme="minorHAnsi"/>
          <w:sz w:val="22"/>
          <w:szCs w:val="22"/>
        </w:rPr>
        <w:t xml:space="preserve"> poziv</w:t>
      </w:r>
      <w:r w:rsidR="00A716C9">
        <w:rPr>
          <w:rFonts w:asciiTheme="minorHAnsi" w:hAnsiTheme="minorHAnsi" w:cstheme="minorHAnsi"/>
          <w:sz w:val="22"/>
          <w:szCs w:val="22"/>
        </w:rPr>
        <w:t>e</w:t>
      </w:r>
      <w:r w:rsidR="00CF0ED1">
        <w:rPr>
          <w:rFonts w:asciiTheme="minorHAnsi" w:hAnsiTheme="minorHAnsi" w:cstheme="minorHAnsi"/>
          <w:sz w:val="22"/>
          <w:szCs w:val="22"/>
        </w:rPr>
        <w:t xml:space="preserve"> Zagrebačke</w:t>
      </w:r>
      <w:r>
        <w:rPr>
          <w:rFonts w:asciiTheme="minorHAnsi" w:hAnsiTheme="minorHAnsi" w:cstheme="minorHAnsi"/>
          <w:sz w:val="22"/>
          <w:szCs w:val="22"/>
        </w:rPr>
        <w:t xml:space="preserve"> županij</w:t>
      </w:r>
      <w:r w:rsidR="00CF0ED1">
        <w:rPr>
          <w:rFonts w:asciiTheme="minorHAnsi" w:hAnsiTheme="minorHAnsi" w:cstheme="minorHAnsi"/>
          <w:sz w:val="22"/>
          <w:szCs w:val="22"/>
        </w:rPr>
        <w:t>e</w:t>
      </w:r>
      <w:r>
        <w:rPr>
          <w:rFonts w:asciiTheme="minorHAnsi" w:hAnsiTheme="minorHAnsi" w:cstheme="minorHAnsi"/>
          <w:sz w:val="22"/>
          <w:szCs w:val="22"/>
        </w:rPr>
        <w:t xml:space="preserve"> </w:t>
      </w:r>
      <w:r w:rsidR="00A269BA">
        <w:rPr>
          <w:rFonts w:asciiTheme="minorHAnsi" w:hAnsiTheme="minorHAnsi" w:cstheme="minorHAnsi"/>
          <w:sz w:val="22"/>
          <w:szCs w:val="22"/>
        </w:rPr>
        <w:t>prijavljen</w:t>
      </w:r>
      <w:r w:rsidR="007F43BB">
        <w:rPr>
          <w:rFonts w:asciiTheme="minorHAnsi" w:hAnsiTheme="minorHAnsi" w:cstheme="minorHAnsi"/>
          <w:sz w:val="22"/>
          <w:szCs w:val="22"/>
        </w:rPr>
        <w:t xml:space="preserve">i su </w:t>
      </w:r>
      <w:r w:rsidR="00A269BA">
        <w:rPr>
          <w:rFonts w:asciiTheme="minorHAnsi" w:hAnsiTheme="minorHAnsi" w:cstheme="minorHAnsi"/>
          <w:sz w:val="22"/>
          <w:szCs w:val="22"/>
        </w:rPr>
        <w:t>projekt</w:t>
      </w:r>
      <w:r w:rsidR="007F43BB">
        <w:rPr>
          <w:rFonts w:asciiTheme="minorHAnsi" w:hAnsiTheme="minorHAnsi" w:cstheme="minorHAnsi"/>
          <w:sz w:val="22"/>
          <w:szCs w:val="22"/>
        </w:rPr>
        <w:t>i</w:t>
      </w:r>
      <w:r>
        <w:rPr>
          <w:rFonts w:asciiTheme="minorHAnsi" w:hAnsiTheme="minorHAnsi" w:cstheme="minorHAnsi"/>
          <w:sz w:val="22"/>
          <w:szCs w:val="22"/>
        </w:rPr>
        <w:t xml:space="preserve"> </w:t>
      </w:r>
      <w:r w:rsidR="00F86B7A">
        <w:rPr>
          <w:rFonts w:asciiTheme="minorHAnsi" w:hAnsiTheme="minorHAnsi" w:cstheme="minorHAnsi"/>
          <w:sz w:val="22"/>
          <w:szCs w:val="22"/>
        </w:rPr>
        <w:t xml:space="preserve">izgradnje </w:t>
      </w:r>
      <w:r w:rsidR="00A716C9">
        <w:rPr>
          <w:rFonts w:asciiTheme="minorHAnsi" w:hAnsiTheme="minorHAnsi" w:cstheme="minorHAnsi"/>
          <w:sz w:val="22"/>
          <w:szCs w:val="22"/>
        </w:rPr>
        <w:t>p</w:t>
      </w:r>
      <w:r w:rsidR="007F43BB">
        <w:rPr>
          <w:rFonts w:asciiTheme="minorHAnsi" w:hAnsiTheme="minorHAnsi" w:cstheme="minorHAnsi"/>
          <w:sz w:val="22"/>
          <w:szCs w:val="22"/>
        </w:rPr>
        <w:t>a</w:t>
      </w:r>
      <w:r w:rsidR="00A716C9">
        <w:rPr>
          <w:rFonts w:asciiTheme="minorHAnsi" w:hAnsiTheme="minorHAnsi" w:cstheme="minorHAnsi"/>
          <w:sz w:val="22"/>
          <w:szCs w:val="22"/>
        </w:rPr>
        <w:t>r</w:t>
      </w:r>
      <w:r w:rsidR="007F43BB">
        <w:rPr>
          <w:rFonts w:asciiTheme="minorHAnsi" w:hAnsiTheme="minorHAnsi" w:cstheme="minorHAnsi"/>
          <w:sz w:val="22"/>
          <w:szCs w:val="22"/>
        </w:rPr>
        <w:t>k</w:t>
      </w:r>
      <w:r w:rsidR="00A716C9">
        <w:rPr>
          <w:rFonts w:asciiTheme="minorHAnsi" w:hAnsiTheme="minorHAnsi" w:cstheme="minorHAnsi"/>
          <w:sz w:val="22"/>
          <w:szCs w:val="22"/>
        </w:rPr>
        <w:t>i</w:t>
      </w:r>
      <w:r w:rsidR="007F43BB">
        <w:rPr>
          <w:rFonts w:asciiTheme="minorHAnsi" w:hAnsiTheme="minorHAnsi" w:cstheme="minorHAnsi"/>
          <w:sz w:val="22"/>
          <w:szCs w:val="22"/>
        </w:rPr>
        <w:t xml:space="preserve">rališta kraj groblja u </w:t>
      </w:r>
      <w:proofErr w:type="spellStart"/>
      <w:r w:rsidR="007F43BB">
        <w:rPr>
          <w:rFonts w:asciiTheme="minorHAnsi" w:hAnsiTheme="minorHAnsi" w:cstheme="minorHAnsi"/>
          <w:sz w:val="22"/>
          <w:szCs w:val="22"/>
        </w:rPr>
        <w:t>Krajskoj</w:t>
      </w:r>
      <w:proofErr w:type="spellEnd"/>
      <w:r w:rsidR="007F43BB">
        <w:rPr>
          <w:rFonts w:asciiTheme="minorHAnsi" w:hAnsiTheme="minorHAnsi" w:cstheme="minorHAnsi"/>
          <w:sz w:val="22"/>
          <w:szCs w:val="22"/>
        </w:rPr>
        <w:t xml:space="preserve"> </w:t>
      </w:r>
      <w:proofErr w:type="spellStart"/>
      <w:r w:rsidR="007F43BB">
        <w:rPr>
          <w:rFonts w:asciiTheme="minorHAnsi" w:hAnsiTheme="minorHAnsi" w:cstheme="minorHAnsi"/>
          <w:sz w:val="22"/>
          <w:szCs w:val="22"/>
        </w:rPr>
        <w:t>Vesi</w:t>
      </w:r>
      <w:proofErr w:type="spellEnd"/>
      <w:r w:rsidR="007F43BB">
        <w:rPr>
          <w:rFonts w:asciiTheme="minorHAnsi" w:hAnsiTheme="minorHAnsi" w:cstheme="minorHAnsi"/>
          <w:sz w:val="22"/>
          <w:szCs w:val="22"/>
        </w:rPr>
        <w:t xml:space="preserve"> </w:t>
      </w:r>
      <w:r w:rsidR="009C5AC8">
        <w:rPr>
          <w:rFonts w:asciiTheme="minorHAnsi" w:hAnsiTheme="minorHAnsi" w:cstheme="minorHAnsi"/>
          <w:sz w:val="22"/>
          <w:szCs w:val="22"/>
        </w:rPr>
        <w:t xml:space="preserve">te program smanjenja broja napuštenih pasa. </w:t>
      </w:r>
    </w:p>
    <w:p w:rsidR="007E1A0D" w:rsidRDefault="007E1A0D" w:rsidP="00737035">
      <w:pPr>
        <w:jc w:val="both"/>
        <w:rPr>
          <w:rFonts w:asciiTheme="minorHAnsi" w:hAnsiTheme="minorHAnsi" w:cstheme="minorHAnsi"/>
          <w:sz w:val="22"/>
          <w:szCs w:val="22"/>
        </w:rPr>
      </w:pPr>
      <w:r>
        <w:rPr>
          <w:rFonts w:asciiTheme="minorHAnsi" w:hAnsiTheme="minorHAnsi" w:cstheme="minorHAnsi"/>
          <w:sz w:val="22"/>
          <w:szCs w:val="22"/>
        </w:rPr>
        <w:tab/>
      </w:r>
      <w:r w:rsidR="007F43BB">
        <w:rPr>
          <w:rFonts w:asciiTheme="minorHAnsi" w:hAnsiTheme="minorHAnsi" w:cstheme="minorHAnsi"/>
          <w:sz w:val="22"/>
          <w:szCs w:val="22"/>
        </w:rPr>
        <w:t>Izrađen</w:t>
      </w:r>
      <w:r w:rsidR="003E6963">
        <w:rPr>
          <w:rFonts w:asciiTheme="minorHAnsi" w:hAnsiTheme="minorHAnsi" w:cstheme="minorHAnsi"/>
          <w:sz w:val="22"/>
          <w:szCs w:val="22"/>
        </w:rPr>
        <w:t>a</w:t>
      </w:r>
      <w:r w:rsidR="007F43BB">
        <w:rPr>
          <w:rFonts w:asciiTheme="minorHAnsi" w:hAnsiTheme="minorHAnsi" w:cstheme="minorHAnsi"/>
          <w:sz w:val="22"/>
          <w:szCs w:val="22"/>
        </w:rPr>
        <w:t xml:space="preserve"> su </w:t>
      </w:r>
      <w:r w:rsidR="003E6963">
        <w:rPr>
          <w:rFonts w:asciiTheme="minorHAnsi" w:hAnsiTheme="minorHAnsi" w:cstheme="minorHAnsi"/>
          <w:sz w:val="22"/>
          <w:szCs w:val="22"/>
        </w:rPr>
        <w:t xml:space="preserve">četiri </w:t>
      </w:r>
      <w:r w:rsidR="007F43BB">
        <w:rPr>
          <w:rFonts w:asciiTheme="minorHAnsi" w:hAnsiTheme="minorHAnsi" w:cstheme="minorHAnsi"/>
          <w:sz w:val="22"/>
          <w:szCs w:val="22"/>
        </w:rPr>
        <w:t>projekt</w:t>
      </w:r>
      <w:r w:rsidR="003E6963">
        <w:rPr>
          <w:rFonts w:asciiTheme="minorHAnsi" w:hAnsiTheme="minorHAnsi" w:cstheme="minorHAnsi"/>
          <w:sz w:val="22"/>
          <w:szCs w:val="22"/>
        </w:rPr>
        <w:t>a</w:t>
      </w:r>
      <w:r w:rsidR="00A716C9">
        <w:rPr>
          <w:rFonts w:asciiTheme="minorHAnsi" w:hAnsiTheme="minorHAnsi" w:cstheme="minorHAnsi"/>
          <w:sz w:val="22"/>
          <w:szCs w:val="22"/>
        </w:rPr>
        <w:t xml:space="preserve"> </w:t>
      </w:r>
      <w:r>
        <w:rPr>
          <w:rFonts w:asciiTheme="minorHAnsi" w:hAnsiTheme="minorHAnsi" w:cstheme="minorHAnsi"/>
          <w:sz w:val="22"/>
          <w:szCs w:val="22"/>
        </w:rPr>
        <w:t>nogostup</w:t>
      </w:r>
      <w:r w:rsidR="00A716C9">
        <w:rPr>
          <w:rFonts w:asciiTheme="minorHAnsi" w:hAnsiTheme="minorHAnsi" w:cstheme="minorHAnsi"/>
          <w:sz w:val="22"/>
          <w:szCs w:val="22"/>
        </w:rPr>
        <w:t>a</w:t>
      </w:r>
      <w:r w:rsidR="003E6963">
        <w:rPr>
          <w:rFonts w:asciiTheme="minorHAnsi" w:hAnsiTheme="minorHAnsi" w:cstheme="minorHAnsi"/>
          <w:sz w:val="22"/>
          <w:szCs w:val="22"/>
        </w:rPr>
        <w:t xml:space="preserve">: 1.nogostup </w:t>
      </w:r>
      <w:r w:rsidR="00A716C9">
        <w:rPr>
          <w:rFonts w:asciiTheme="minorHAnsi" w:hAnsiTheme="minorHAnsi" w:cstheme="minorHAnsi"/>
          <w:sz w:val="22"/>
          <w:szCs w:val="22"/>
        </w:rPr>
        <w:t>prem</w:t>
      </w:r>
      <w:r>
        <w:rPr>
          <w:rFonts w:asciiTheme="minorHAnsi" w:hAnsiTheme="minorHAnsi" w:cstheme="minorHAnsi"/>
          <w:sz w:val="22"/>
          <w:szCs w:val="22"/>
        </w:rPr>
        <w:t xml:space="preserve">a </w:t>
      </w:r>
      <w:proofErr w:type="spellStart"/>
      <w:r>
        <w:rPr>
          <w:rFonts w:asciiTheme="minorHAnsi" w:hAnsiTheme="minorHAnsi" w:cstheme="minorHAnsi"/>
          <w:sz w:val="22"/>
          <w:szCs w:val="22"/>
        </w:rPr>
        <w:t>Žejincima</w:t>
      </w:r>
      <w:proofErr w:type="spellEnd"/>
      <w:r w:rsidR="00A7245F">
        <w:rPr>
          <w:rFonts w:asciiTheme="minorHAnsi" w:hAnsiTheme="minorHAnsi" w:cstheme="minorHAnsi"/>
          <w:sz w:val="22"/>
          <w:szCs w:val="22"/>
        </w:rPr>
        <w:t xml:space="preserve"> </w:t>
      </w:r>
      <w:r w:rsidR="00A716C9">
        <w:rPr>
          <w:rFonts w:asciiTheme="minorHAnsi" w:hAnsiTheme="minorHAnsi" w:cstheme="minorHAnsi"/>
          <w:sz w:val="22"/>
          <w:szCs w:val="22"/>
        </w:rPr>
        <w:t>na dijelu</w:t>
      </w:r>
      <w:r w:rsidR="00A7245F">
        <w:rPr>
          <w:rFonts w:asciiTheme="minorHAnsi" w:hAnsiTheme="minorHAnsi" w:cstheme="minorHAnsi"/>
          <w:sz w:val="22"/>
          <w:szCs w:val="22"/>
        </w:rPr>
        <w:t xml:space="preserve"> Zagorsk</w:t>
      </w:r>
      <w:r w:rsidR="00A716C9">
        <w:rPr>
          <w:rFonts w:asciiTheme="minorHAnsi" w:hAnsiTheme="minorHAnsi" w:cstheme="minorHAnsi"/>
          <w:sz w:val="22"/>
          <w:szCs w:val="22"/>
        </w:rPr>
        <w:t>e</w:t>
      </w:r>
      <w:r w:rsidR="00A7245F">
        <w:rPr>
          <w:rFonts w:asciiTheme="minorHAnsi" w:hAnsiTheme="minorHAnsi" w:cstheme="minorHAnsi"/>
          <w:sz w:val="22"/>
          <w:szCs w:val="22"/>
        </w:rPr>
        <w:t xml:space="preserve"> cest</w:t>
      </w:r>
      <w:r w:rsidR="00A716C9">
        <w:rPr>
          <w:rFonts w:asciiTheme="minorHAnsi" w:hAnsiTheme="minorHAnsi" w:cstheme="minorHAnsi"/>
          <w:sz w:val="22"/>
          <w:szCs w:val="22"/>
        </w:rPr>
        <w:t>e</w:t>
      </w:r>
      <w:r w:rsidR="00A7245F">
        <w:rPr>
          <w:rFonts w:asciiTheme="minorHAnsi" w:hAnsiTheme="minorHAnsi" w:cstheme="minorHAnsi"/>
          <w:sz w:val="22"/>
          <w:szCs w:val="22"/>
        </w:rPr>
        <w:t xml:space="preserve"> od </w:t>
      </w:r>
      <w:r w:rsidR="00A716C9">
        <w:rPr>
          <w:rFonts w:asciiTheme="minorHAnsi" w:hAnsiTheme="minorHAnsi" w:cstheme="minorHAnsi"/>
          <w:sz w:val="22"/>
          <w:szCs w:val="22"/>
        </w:rPr>
        <w:t>potoka Luka</w:t>
      </w:r>
      <w:r w:rsidR="003E6963">
        <w:rPr>
          <w:rFonts w:asciiTheme="minorHAnsi" w:hAnsiTheme="minorHAnsi" w:cstheme="minorHAnsi"/>
          <w:sz w:val="22"/>
          <w:szCs w:val="22"/>
        </w:rPr>
        <w:t xml:space="preserve"> do ulice Tuđmani, 2.</w:t>
      </w:r>
      <w:r w:rsidR="007F43BB">
        <w:rPr>
          <w:rFonts w:asciiTheme="minorHAnsi" w:hAnsiTheme="minorHAnsi" w:cstheme="minorHAnsi"/>
          <w:sz w:val="22"/>
          <w:szCs w:val="22"/>
        </w:rPr>
        <w:t xml:space="preserve"> od ulice Tuđmani do kućnog broja 46, </w:t>
      </w:r>
      <w:r w:rsidR="003E6963">
        <w:rPr>
          <w:rFonts w:asciiTheme="minorHAnsi" w:hAnsiTheme="minorHAnsi" w:cstheme="minorHAnsi"/>
          <w:sz w:val="22"/>
          <w:szCs w:val="22"/>
        </w:rPr>
        <w:t xml:space="preserve">zatim 3. </w:t>
      </w:r>
      <w:r w:rsidR="007F43BB">
        <w:rPr>
          <w:rFonts w:asciiTheme="minorHAnsi" w:hAnsiTheme="minorHAnsi" w:cstheme="minorHAnsi"/>
          <w:sz w:val="22"/>
          <w:szCs w:val="22"/>
        </w:rPr>
        <w:t xml:space="preserve">projekt nogostupa u ulici Dubravka Ožegovića, od križanja s </w:t>
      </w:r>
      <w:proofErr w:type="spellStart"/>
      <w:r w:rsidR="007F43BB">
        <w:rPr>
          <w:rFonts w:asciiTheme="minorHAnsi" w:hAnsiTheme="minorHAnsi" w:cstheme="minorHAnsi"/>
          <w:sz w:val="22"/>
          <w:szCs w:val="22"/>
        </w:rPr>
        <w:t>Krajskom</w:t>
      </w:r>
      <w:proofErr w:type="spellEnd"/>
      <w:r w:rsidR="007F43BB">
        <w:rPr>
          <w:rFonts w:asciiTheme="minorHAnsi" w:hAnsiTheme="minorHAnsi" w:cstheme="minorHAnsi"/>
          <w:sz w:val="22"/>
          <w:szCs w:val="22"/>
        </w:rPr>
        <w:t xml:space="preserve"> do ulice </w:t>
      </w:r>
      <w:r w:rsidR="003E6963">
        <w:rPr>
          <w:rFonts w:asciiTheme="minorHAnsi" w:hAnsiTheme="minorHAnsi" w:cstheme="minorHAnsi"/>
          <w:sz w:val="22"/>
          <w:szCs w:val="22"/>
        </w:rPr>
        <w:t xml:space="preserve">Nikole </w:t>
      </w:r>
      <w:proofErr w:type="spellStart"/>
      <w:r w:rsidR="003E6963">
        <w:rPr>
          <w:rFonts w:asciiTheme="minorHAnsi" w:hAnsiTheme="minorHAnsi" w:cstheme="minorHAnsi"/>
          <w:sz w:val="22"/>
          <w:szCs w:val="22"/>
        </w:rPr>
        <w:t>Halpera</w:t>
      </w:r>
      <w:proofErr w:type="spellEnd"/>
      <w:r w:rsidR="003E6963">
        <w:rPr>
          <w:rFonts w:asciiTheme="minorHAnsi" w:hAnsiTheme="minorHAnsi" w:cstheme="minorHAnsi"/>
          <w:sz w:val="22"/>
          <w:szCs w:val="22"/>
        </w:rPr>
        <w:t xml:space="preserve"> </w:t>
      </w:r>
      <w:r w:rsidR="007F43BB">
        <w:rPr>
          <w:rFonts w:asciiTheme="minorHAnsi" w:hAnsiTheme="minorHAnsi" w:cstheme="minorHAnsi"/>
          <w:sz w:val="22"/>
          <w:szCs w:val="22"/>
        </w:rPr>
        <w:t xml:space="preserve">te </w:t>
      </w:r>
      <w:r w:rsidR="003E6963">
        <w:rPr>
          <w:rFonts w:asciiTheme="minorHAnsi" w:hAnsiTheme="minorHAnsi" w:cstheme="minorHAnsi"/>
          <w:sz w:val="22"/>
          <w:szCs w:val="22"/>
        </w:rPr>
        <w:t xml:space="preserve">4. </w:t>
      </w:r>
      <w:r w:rsidR="007F43BB">
        <w:rPr>
          <w:rFonts w:asciiTheme="minorHAnsi" w:hAnsiTheme="minorHAnsi" w:cstheme="minorHAnsi"/>
          <w:sz w:val="22"/>
          <w:szCs w:val="22"/>
        </w:rPr>
        <w:t xml:space="preserve">od ulice </w:t>
      </w:r>
      <w:r w:rsidR="003E6963">
        <w:rPr>
          <w:rFonts w:asciiTheme="minorHAnsi" w:hAnsiTheme="minorHAnsi" w:cstheme="minorHAnsi"/>
          <w:sz w:val="22"/>
          <w:szCs w:val="22"/>
        </w:rPr>
        <w:t xml:space="preserve">Nikole </w:t>
      </w:r>
      <w:proofErr w:type="spellStart"/>
      <w:r w:rsidR="003E6963">
        <w:rPr>
          <w:rFonts w:asciiTheme="minorHAnsi" w:hAnsiTheme="minorHAnsi" w:cstheme="minorHAnsi"/>
          <w:sz w:val="22"/>
          <w:szCs w:val="22"/>
        </w:rPr>
        <w:t>Halpera</w:t>
      </w:r>
      <w:proofErr w:type="spellEnd"/>
      <w:r w:rsidR="007F43BB">
        <w:rPr>
          <w:rFonts w:asciiTheme="minorHAnsi" w:hAnsiTheme="minorHAnsi" w:cstheme="minorHAnsi"/>
          <w:sz w:val="22"/>
          <w:szCs w:val="22"/>
        </w:rPr>
        <w:t xml:space="preserve"> do ulice</w:t>
      </w:r>
      <w:r w:rsidR="003E6963">
        <w:rPr>
          <w:rFonts w:asciiTheme="minorHAnsi" w:hAnsiTheme="minorHAnsi" w:cstheme="minorHAnsi"/>
          <w:sz w:val="22"/>
          <w:szCs w:val="22"/>
        </w:rPr>
        <w:t xml:space="preserve"> Matije Gupca.</w:t>
      </w:r>
    </w:p>
    <w:p w:rsidR="00812C00" w:rsidRDefault="003C57B6" w:rsidP="00737035">
      <w:pPr>
        <w:jc w:val="both"/>
        <w:rPr>
          <w:rFonts w:asciiTheme="minorHAnsi" w:hAnsiTheme="minorHAnsi" w:cstheme="minorHAnsi"/>
          <w:sz w:val="22"/>
          <w:szCs w:val="22"/>
        </w:rPr>
      </w:pPr>
      <w:r>
        <w:rPr>
          <w:rFonts w:asciiTheme="minorHAnsi" w:hAnsiTheme="minorHAnsi" w:cstheme="minorHAnsi"/>
          <w:sz w:val="22"/>
          <w:szCs w:val="22"/>
        </w:rPr>
        <w:tab/>
      </w:r>
      <w:r w:rsidR="00263127">
        <w:rPr>
          <w:rFonts w:asciiTheme="minorHAnsi" w:hAnsiTheme="minorHAnsi" w:cstheme="minorHAnsi"/>
          <w:sz w:val="22"/>
          <w:szCs w:val="22"/>
        </w:rPr>
        <w:t>Provedeno je prikupljanje ponuda za provođenje mjera</w:t>
      </w:r>
      <w:r w:rsidR="008E31F2">
        <w:rPr>
          <w:rFonts w:asciiTheme="minorHAnsi" w:hAnsiTheme="minorHAnsi" w:cstheme="minorHAnsi"/>
          <w:sz w:val="22"/>
          <w:szCs w:val="22"/>
        </w:rPr>
        <w:t xml:space="preserve"> deratizacije</w:t>
      </w:r>
      <w:r w:rsidR="00263127">
        <w:rPr>
          <w:rFonts w:asciiTheme="minorHAnsi" w:hAnsiTheme="minorHAnsi" w:cstheme="minorHAnsi"/>
          <w:sz w:val="22"/>
          <w:szCs w:val="22"/>
        </w:rPr>
        <w:t>, dezinsekcije</w:t>
      </w:r>
      <w:r w:rsidR="008E31F2">
        <w:rPr>
          <w:rFonts w:asciiTheme="minorHAnsi" w:hAnsiTheme="minorHAnsi" w:cstheme="minorHAnsi"/>
          <w:sz w:val="22"/>
          <w:szCs w:val="22"/>
        </w:rPr>
        <w:t xml:space="preserve"> u 20</w:t>
      </w:r>
      <w:r w:rsidR="00BC003A">
        <w:rPr>
          <w:rFonts w:asciiTheme="minorHAnsi" w:hAnsiTheme="minorHAnsi" w:cstheme="minorHAnsi"/>
          <w:sz w:val="22"/>
          <w:szCs w:val="22"/>
        </w:rPr>
        <w:t>2</w:t>
      </w:r>
      <w:r w:rsidR="003E6963">
        <w:rPr>
          <w:rFonts w:asciiTheme="minorHAnsi" w:hAnsiTheme="minorHAnsi" w:cstheme="minorHAnsi"/>
          <w:sz w:val="22"/>
          <w:szCs w:val="22"/>
        </w:rPr>
        <w:t>3</w:t>
      </w:r>
      <w:r w:rsidR="008E31F2">
        <w:rPr>
          <w:rFonts w:asciiTheme="minorHAnsi" w:hAnsiTheme="minorHAnsi" w:cstheme="minorHAnsi"/>
          <w:sz w:val="22"/>
          <w:szCs w:val="22"/>
        </w:rPr>
        <w:t>. go</w:t>
      </w:r>
      <w:r w:rsidR="003E6963">
        <w:rPr>
          <w:rFonts w:asciiTheme="minorHAnsi" w:hAnsiTheme="minorHAnsi" w:cstheme="minorHAnsi"/>
          <w:sz w:val="22"/>
          <w:szCs w:val="22"/>
        </w:rPr>
        <w:t>dini, na području cijele općine te je u lip</w:t>
      </w:r>
      <w:r w:rsidR="00F86B7A">
        <w:rPr>
          <w:rFonts w:asciiTheme="minorHAnsi" w:hAnsiTheme="minorHAnsi" w:cstheme="minorHAnsi"/>
          <w:sz w:val="22"/>
          <w:szCs w:val="22"/>
        </w:rPr>
        <w:t xml:space="preserve">nju </w:t>
      </w:r>
      <w:r w:rsidR="00263127">
        <w:rPr>
          <w:rFonts w:asciiTheme="minorHAnsi" w:hAnsiTheme="minorHAnsi" w:cstheme="minorHAnsi"/>
          <w:sz w:val="22"/>
          <w:szCs w:val="22"/>
        </w:rPr>
        <w:t>provedena prva deratiz</w:t>
      </w:r>
      <w:r w:rsidR="00BC003A">
        <w:rPr>
          <w:rFonts w:asciiTheme="minorHAnsi" w:hAnsiTheme="minorHAnsi" w:cstheme="minorHAnsi"/>
          <w:sz w:val="22"/>
          <w:szCs w:val="22"/>
        </w:rPr>
        <w:t>acija na području cijele općine, a planira se još jedna krajem godine.</w:t>
      </w:r>
      <w:r w:rsidR="00663C26">
        <w:rPr>
          <w:rFonts w:asciiTheme="minorHAnsi" w:hAnsiTheme="minorHAnsi" w:cstheme="minorHAnsi"/>
          <w:sz w:val="22"/>
          <w:szCs w:val="22"/>
        </w:rPr>
        <w:tab/>
      </w:r>
    </w:p>
    <w:p w:rsidR="003E6963" w:rsidRDefault="003E6963" w:rsidP="00737035">
      <w:pPr>
        <w:jc w:val="both"/>
        <w:rPr>
          <w:rFonts w:asciiTheme="minorHAnsi" w:hAnsiTheme="minorHAnsi" w:cstheme="minorHAnsi"/>
          <w:sz w:val="22"/>
          <w:szCs w:val="22"/>
        </w:rPr>
      </w:pPr>
      <w:r>
        <w:rPr>
          <w:rFonts w:asciiTheme="minorHAnsi" w:hAnsiTheme="minorHAnsi" w:cstheme="minorHAnsi"/>
          <w:sz w:val="22"/>
          <w:szCs w:val="22"/>
        </w:rPr>
        <w:tab/>
      </w:r>
      <w:r w:rsidR="00590E71">
        <w:rPr>
          <w:rFonts w:asciiTheme="minorHAnsi" w:hAnsiTheme="minorHAnsi" w:cstheme="minorHAnsi"/>
          <w:sz w:val="22"/>
          <w:szCs w:val="22"/>
        </w:rPr>
        <w:t>Tijekom izvještajnog razdoblja saniran je odron u ulici Andrije Majdaka</w:t>
      </w:r>
      <w:r w:rsidR="00590E71">
        <w:rPr>
          <w:rFonts w:asciiTheme="minorHAnsi" w:hAnsiTheme="minorHAnsi" w:cstheme="minorHAnsi"/>
          <w:sz w:val="22"/>
          <w:szCs w:val="22"/>
        </w:rPr>
        <w:t>, a p</w:t>
      </w:r>
      <w:r>
        <w:rPr>
          <w:rFonts w:asciiTheme="minorHAnsi" w:hAnsiTheme="minorHAnsi" w:cstheme="minorHAnsi"/>
          <w:sz w:val="22"/>
          <w:szCs w:val="22"/>
        </w:rPr>
        <w:t xml:space="preserve">o potrebi su se obavljali </w:t>
      </w:r>
      <w:r w:rsidR="00590E71">
        <w:rPr>
          <w:rFonts w:asciiTheme="minorHAnsi" w:hAnsiTheme="minorHAnsi" w:cstheme="minorHAnsi"/>
          <w:sz w:val="22"/>
          <w:szCs w:val="22"/>
        </w:rPr>
        <w:t xml:space="preserve">i ostali manji </w:t>
      </w:r>
      <w:r>
        <w:rPr>
          <w:rFonts w:asciiTheme="minorHAnsi" w:hAnsiTheme="minorHAnsi" w:cstheme="minorHAnsi"/>
          <w:sz w:val="22"/>
          <w:szCs w:val="22"/>
        </w:rPr>
        <w:t>poslovi</w:t>
      </w:r>
      <w:r w:rsidR="00590E71">
        <w:rPr>
          <w:rFonts w:asciiTheme="minorHAnsi" w:hAnsiTheme="minorHAnsi" w:cstheme="minorHAnsi"/>
          <w:sz w:val="22"/>
          <w:szCs w:val="22"/>
        </w:rPr>
        <w:t xml:space="preserve"> održavanja nerazvrstanih cesta na području općine.</w:t>
      </w:r>
    </w:p>
    <w:p w:rsidR="003E6963" w:rsidRDefault="003E6963" w:rsidP="00737035">
      <w:pPr>
        <w:jc w:val="both"/>
        <w:rPr>
          <w:rFonts w:asciiTheme="minorHAnsi" w:hAnsiTheme="minorHAnsi" w:cstheme="minorHAnsi"/>
          <w:sz w:val="22"/>
          <w:szCs w:val="22"/>
        </w:rPr>
      </w:pPr>
      <w:r>
        <w:rPr>
          <w:rFonts w:asciiTheme="minorHAnsi" w:hAnsiTheme="minorHAnsi" w:cstheme="minorHAnsi"/>
          <w:sz w:val="22"/>
          <w:szCs w:val="22"/>
        </w:rPr>
        <w:tab/>
        <w:t>Održavanje javne rasvjete vršilo se također po potrebi temeljem prijava o kvarovima od strane građana.</w:t>
      </w:r>
    </w:p>
    <w:p w:rsidR="007605DA" w:rsidRDefault="007605DA" w:rsidP="00737035">
      <w:pPr>
        <w:jc w:val="both"/>
        <w:rPr>
          <w:rFonts w:asciiTheme="minorHAnsi" w:hAnsiTheme="minorHAnsi" w:cstheme="minorHAnsi"/>
          <w:sz w:val="22"/>
          <w:szCs w:val="22"/>
        </w:rPr>
      </w:pPr>
      <w:r>
        <w:rPr>
          <w:rFonts w:asciiTheme="minorHAnsi" w:hAnsiTheme="minorHAnsi" w:cstheme="minorHAnsi"/>
          <w:sz w:val="22"/>
          <w:szCs w:val="22"/>
        </w:rPr>
        <w:tab/>
        <w:t>S obzirom na činjenicu da komunalne djelatnosti mogu obavljati, među ostalim, trgovačka društva u vlasništvu/suvlasništvu jedinica lokalne samouprave, obavljanje komunalne djelatnosti ukopa pokojnika povjereno je komunalnom poduzeću Zaprešić d.o.o. te su provedene sve potrebne aktivnosti vezane na isto, koje se odnose na prethodne dogovore, sastavljanje prijedloga Odluke o povjeravanju tih poslova, davanje prethodne suglasnosti na prijedlog cjenika usluga, donošenje općih uvjeta isporuke komunalne usluge, sklapanje ugovora s komunalnim poduzećem Zapr</w:t>
      </w:r>
      <w:r w:rsidR="007076EB">
        <w:rPr>
          <w:rFonts w:asciiTheme="minorHAnsi" w:hAnsiTheme="minorHAnsi" w:cstheme="minorHAnsi"/>
          <w:sz w:val="22"/>
          <w:szCs w:val="22"/>
        </w:rPr>
        <w:t>e</w:t>
      </w:r>
      <w:r>
        <w:rPr>
          <w:rFonts w:asciiTheme="minorHAnsi" w:hAnsiTheme="minorHAnsi" w:cstheme="minorHAnsi"/>
          <w:sz w:val="22"/>
          <w:szCs w:val="22"/>
        </w:rPr>
        <w:t>šić d.o.o. i praćenje provođenja.</w:t>
      </w:r>
    </w:p>
    <w:p w:rsidR="00590E71" w:rsidRPr="0026448C" w:rsidRDefault="007605DA" w:rsidP="00590E71">
      <w:pPr>
        <w:jc w:val="both"/>
        <w:rPr>
          <w:rFonts w:asciiTheme="minorHAnsi" w:hAnsiTheme="minorHAnsi" w:cstheme="minorHAnsi"/>
          <w:sz w:val="22"/>
          <w:szCs w:val="22"/>
        </w:rPr>
      </w:pPr>
      <w:r>
        <w:rPr>
          <w:rFonts w:asciiTheme="minorHAnsi" w:hAnsiTheme="minorHAnsi" w:cstheme="minorHAnsi"/>
          <w:sz w:val="22"/>
          <w:szCs w:val="22"/>
        </w:rPr>
        <w:tab/>
      </w:r>
      <w:r w:rsidR="00590E71" w:rsidRPr="0026448C">
        <w:rPr>
          <w:rFonts w:asciiTheme="minorHAnsi" w:hAnsiTheme="minorHAnsi" w:cstheme="minorHAnsi"/>
          <w:sz w:val="22"/>
          <w:szCs w:val="22"/>
        </w:rPr>
        <w:t>Redovito surađujem sa Županijskim cestama Zagrebačke županije zbog uređenja županijski</w:t>
      </w:r>
      <w:r w:rsidR="00590E71">
        <w:rPr>
          <w:rFonts w:asciiTheme="minorHAnsi" w:hAnsiTheme="minorHAnsi" w:cstheme="minorHAnsi"/>
          <w:sz w:val="22"/>
          <w:szCs w:val="22"/>
        </w:rPr>
        <w:t xml:space="preserve">h prometnica na području općine. </w:t>
      </w:r>
      <w:r w:rsidR="003115C0">
        <w:rPr>
          <w:rFonts w:asciiTheme="minorHAnsi" w:hAnsiTheme="minorHAnsi" w:cstheme="minorHAnsi"/>
          <w:sz w:val="22"/>
          <w:szCs w:val="22"/>
        </w:rPr>
        <w:t xml:space="preserve">U izvještajnom razdoblju </w:t>
      </w:r>
      <w:proofErr w:type="spellStart"/>
      <w:r w:rsidR="003115C0">
        <w:rPr>
          <w:rFonts w:asciiTheme="minorHAnsi" w:hAnsiTheme="minorHAnsi" w:cstheme="minorHAnsi"/>
          <w:sz w:val="22"/>
          <w:szCs w:val="22"/>
        </w:rPr>
        <w:t>p</w:t>
      </w:r>
      <w:r w:rsidR="00590E71">
        <w:rPr>
          <w:rFonts w:asciiTheme="minorHAnsi" w:hAnsiTheme="minorHAnsi" w:cstheme="minorHAnsi"/>
          <w:sz w:val="22"/>
          <w:szCs w:val="22"/>
        </w:rPr>
        <w:t>reasfaltirana</w:t>
      </w:r>
      <w:proofErr w:type="spellEnd"/>
      <w:r w:rsidR="00590E71">
        <w:rPr>
          <w:rFonts w:asciiTheme="minorHAnsi" w:hAnsiTheme="minorHAnsi" w:cstheme="minorHAnsi"/>
          <w:sz w:val="22"/>
          <w:szCs w:val="22"/>
        </w:rPr>
        <w:t xml:space="preserve"> je dionica županijske ceste od „Dva potoka“ do ulice </w:t>
      </w:r>
      <w:proofErr w:type="spellStart"/>
      <w:r w:rsidR="00590E71">
        <w:rPr>
          <w:rFonts w:asciiTheme="minorHAnsi" w:hAnsiTheme="minorHAnsi" w:cstheme="minorHAnsi"/>
          <w:sz w:val="22"/>
          <w:szCs w:val="22"/>
        </w:rPr>
        <w:t>Pođunđek</w:t>
      </w:r>
      <w:proofErr w:type="spellEnd"/>
      <w:r w:rsidR="00590E71">
        <w:rPr>
          <w:rFonts w:asciiTheme="minorHAnsi" w:hAnsiTheme="minorHAnsi" w:cstheme="minorHAnsi"/>
          <w:sz w:val="22"/>
          <w:szCs w:val="22"/>
        </w:rPr>
        <w:t>.</w:t>
      </w:r>
    </w:p>
    <w:p w:rsidR="00590E71" w:rsidRDefault="00590E71" w:rsidP="00590E71">
      <w:pPr>
        <w:jc w:val="both"/>
        <w:rPr>
          <w:rFonts w:asciiTheme="minorHAnsi" w:hAnsiTheme="minorHAnsi" w:cstheme="minorHAnsi"/>
          <w:sz w:val="22"/>
          <w:szCs w:val="22"/>
        </w:rPr>
      </w:pPr>
      <w:r w:rsidRPr="0026448C">
        <w:rPr>
          <w:rFonts w:asciiTheme="minorHAnsi" w:hAnsiTheme="minorHAnsi" w:cstheme="minorHAnsi"/>
          <w:sz w:val="22"/>
          <w:szCs w:val="22"/>
        </w:rPr>
        <w:tab/>
        <w:t xml:space="preserve">I dalje je u tijeku izmjera i evidentiranje nerazvrstanih cesta, čime bi se riješili imovinsko-pravni odnosi djela nerazvrstanih cesta. </w:t>
      </w:r>
    </w:p>
    <w:p w:rsidR="00737035" w:rsidRPr="00AB5717" w:rsidRDefault="00590E71" w:rsidP="00737035">
      <w:pPr>
        <w:jc w:val="both"/>
        <w:rPr>
          <w:rFonts w:asciiTheme="minorHAnsi" w:hAnsiTheme="minorHAnsi" w:cstheme="minorHAnsi"/>
          <w:sz w:val="22"/>
          <w:szCs w:val="22"/>
        </w:rPr>
      </w:pPr>
      <w:r>
        <w:rPr>
          <w:rFonts w:asciiTheme="minorHAnsi" w:hAnsiTheme="minorHAnsi" w:cstheme="minorHAnsi"/>
          <w:sz w:val="22"/>
          <w:szCs w:val="22"/>
        </w:rPr>
        <w:tab/>
        <w:t>Na javni poziv Ministarstva mora, prometa i infrastrukture prijavl</w:t>
      </w:r>
      <w:r w:rsidR="003115C0">
        <w:rPr>
          <w:rFonts w:asciiTheme="minorHAnsi" w:hAnsiTheme="minorHAnsi" w:cstheme="minorHAnsi"/>
          <w:sz w:val="22"/>
          <w:szCs w:val="22"/>
        </w:rPr>
        <w:t xml:space="preserve">jena je </w:t>
      </w:r>
      <w:r>
        <w:rPr>
          <w:rFonts w:asciiTheme="minorHAnsi" w:hAnsiTheme="minorHAnsi" w:cstheme="minorHAnsi"/>
          <w:sz w:val="22"/>
          <w:szCs w:val="22"/>
        </w:rPr>
        <w:t>sanacij</w:t>
      </w:r>
      <w:r w:rsidR="003115C0">
        <w:rPr>
          <w:rFonts w:asciiTheme="minorHAnsi" w:hAnsiTheme="minorHAnsi" w:cstheme="minorHAnsi"/>
          <w:sz w:val="22"/>
          <w:szCs w:val="22"/>
        </w:rPr>
        <w:t>a</w:t>
      </w:r>
      <w:r>
        <w:rPr>
          <w:rFonts w:asciiTheme="minorHAnsi" w:hAnsiTheme="minorHAnsi" w:cstheme="minorHAnsi"/>
          <w:sz w:val="22"/>
          <w:szCs w:val="22"/>
        </w:rPr>
        <w:t xml:space="preserve"> prometne infrastrukture</w:t>
      </w:r>
      <w:r w:rsidR="003115C0">
        <w:rPr>
          <w:rFonts w:asciiTheme="minorHAnsi" w:hAnsiTheme="minorHAnsi" w:cstheme="minorHAnsi"/>
          <w:sz w:val="22"/>
          <w:szCs w:val="22"/>
        </w:rPr>
        <w:t xml:space="preserve"> stradale u potresu i ostvarena su</w:t>
      </w:r>
      <w:r>
        <w:rPr>
          <w:rFonts w:asciiTheme="minorHAnsi" w:hAnsiTheme="minorHAnsi" w:cstheme="minorHAnsi"/>
          <w:sz w:val="22"/>
          <w:szCs w:val="22"/>
        </w:rPr>
        <w:t xml:space="preserve"> sredstva u iznosu od 498.942,72 eura,</w:t>
      </w:r>
      <w:r w:rsidR="003115C0">
        <w:rPr>
          <w:rFonts w:asciiTheme="minorHAnsi" w:hAnsiTheme="minorHAnsi" w:cstheme="minorHAnsi"/>
          <w:sz w:val="22"/>
          <w:szCs w:val="22"/>
        </w:rPr>
        <w:t xml:space="preserve"> nakon čega je proveden</w:t>
      </w:r>
      <w:r>
        <w:rPr>
          <w:rFonts w:asciiTheme="minorHAnsi" w:hAnsiTheme="minorHAnsi" w:cstheme="minorHAnsi"/>
          <w:sz w:val="22"/>
          <w:szCs w:val="22"/>
        </w:rPr>
        <w:t xml:space="preserve"> postupak javne nabave</w:t>
      </w:r>
      <w:r w:rsidR="003115C0">
        <w:rPr>
          <w:rFonts w:asciiTheme="minorHAnsi" w:hAnsiTheme="minorHAnsi" w:cstheme="minorHAnsi"/>
          <w:sz w:val="22"/>
          <w:szCs w:val="22"/>
        </w:rPr>
        <w:t xml:space="preserve">, i uspješno su u roku </w:t>
      </w:r>
      <w:r>
        <w:rPr>
          <w:rFonts w:asciiTheme="minorHAnsi" w:hAnsiTheme="minorHAnsi" w:cstheme="minorHAnsi"/>
          <w:sz w:val="22"/>
          <w:szCs w:val="22"/>
        </w:rPr>
        <w:t>izve</w:t>
      </w:r>
      <w:r w:rsidR="003115C0">
        <w:rPr>
          <w:rFonts w:asciiTheme="minorHAnsi" w:hAnsiTheme="minorHAnsi" w:cstheme="minorHAnsi"/>
          <w:sz w:val="22"/>
          <w:szCs w:val="22"/>
        </w:rPr>
        <w:t>deni potrebni</w:t>
      </w:r>
      <w:r>
        <w:rPr>
          <w:rFonts w:asciiTheme="minorHAnsi" w:hAnsiTheme="minorHAnsi" w:cstheme="minorHAnsi"/>
          <w:sz w:val="22"/>
          <w:szCs w:val="22"/>
        </w:rPr>
        <w:t xml:space="preserve"> radov</w:t>
      </w:r>
      <w:r w:rsidR="003115C0">
        <w:rPr>
          <w:rFonts w:asciiTheme="minorHAnsi" w:hAnsiTheme="minorHAnsi" w:cstheme="minorHAnsi"/>
          <w:sz w:val="22"/>
          <w:szCs w:val="22"/>
        </w:rPr>
        <w:t>i</w:t>
      </w:r>
      <w:r>
        <w:rPr>
          <w:rFonts w:asciiTheme="minorHAnsi" w:hAnsiTheme="minorHAnsi" w:cstheme="minorHAnsi"/>
          <w:sz w:val="22"/>
          <w:szCs w:val="22"/>
        </w:rPr>
        <w:t xml:space="preserve"> </w:t>
      </w:r>
      <w:r w:rsidR="00572205">
        <w:rPr>
          <w:rFonts w:asciiTheme="minorHAnsi" w:hAnsiTheme="minorHAnsi" w:cstheme="minorHAnsi"/>
          <w:sz w:val="22"/>
          <w:szCs w:val="22"/>
        </w:rPr>
        <w:t>kao i sva potrebna izvješća, jer se radilo o kratkom roku, odnosno do</w:t>
      </w:r>
      <w:r>
        <w:rPr>
          <w:rFonts w:asciiTheme="minorHAnsi" w:hAnsiTheme="minorHAnsi" w:cstheme="minorHAnsi"/>
          <w:sz w:val="22"/>
          <w:szCs w:val="22"/>
        </w:rPr>
        <w:t xml:space="preserve"> 30. lipnja 2023.</w:t>
      </w:r>
      <w:r>
        <w:rPr>
          <w:rFonts w:asciiTheme="minorHAnsi" w:hAnsiTheme="minorHAnsi" w:cstheme="minorHAnsi"/>
          <w:sz w:val="22"/>
          <w:szCs w:val="22"/>
        </w:rPr>
        <w:tab/>
        <w:t xml:space="preserve"> </w:t>
      </w:r>
      <w:r w:rsidR="007605DA">
        <w:rPr>
          <w:rFonts w:asciiTheme="minorHAnsi" w:hAnsiTheme="minorHAnsi" w:cstheme="minorHAnsi"/>
          <w:sz w:val="22"/>
          <w:szCs w:val="22"/>
        </w:rPr>
        <w:tab/>
      </w:r>
      <w:r w:rsidR="00737035" w:rsidRPr="00AB5717">
        <w:rPr>
          <w:rFonts w:asciiTheme="minorHAnsi" w:hAnsiTheme="minorHAnsi" w:cstheme="minorHAnsi"/>
          <w:sz w:val="22"/>
          <w:szCs w:val="22"/>
        </w:rPr>
        <w:tab/>
      </w:r>
    </w:p>
    <w:p w:rsidR="00737035" w:rsidRPr="00AB5717" w:rsidRDefault="00737035" w:rsidP="00737035">
      <w:pPr>
        <w:jc w:val="both"/>
        <w:rPr>
          <w:rFonts w:asciiTheme="minorHAnsi" w:hAnsiTheme="minorHAnsi" w:cstheme="minorHAnsi"/>
          <w:sz w:val="22"/>
          <w:szCs w:val="22"/>
        </w:rPr>
      </w:pPr>
    </w:p>
    <w:p w:rsidR="00737035" w:rsidRPr="00805B4A" w:rsidRDefault="00737035" w:rsidP="00737035">
      <w:pPr>
        <w:numPr>
          <w:ilvl w:val="0"/>
          <w:numId w:val="2"/>
        </w:numPr>
        <w:jc w:val="both"/>
        <w:rPr>
          <w:rFonts w:asciiTheme="minorHAnsi" w:hAnsiTheme="minorHAnsi" w:cstheme="minorHAnsi"/>
          <w:b/>
          <w:sz w:val="22"/>
          <w:szCs w:val="22"/>
          <w:u w:val="single"/>
        </w:rPr>
      </w:pPr>
      <w:r w:rsidRPr="00805B4A">
        <w:rPr>
          <w:rFonts w:asciiTheme="minorHAnsi" w:hAnsiTheme="minorHAnsi" w:cstheme="minorHAnsi"/>
          <w:b/>
          <w:sz w:val="22"/>
          <w:szCs w:val="22"/>
          <w:u w:val="single"/>
        </w:rPr>
        <w:t>BRIGA O DJECI</w:t>
      </w:r>
    </w:p>
    <w:p w:rsidR="001F2D9B" w:rsidRDefault="001F2D9B" w:rsidP="001C182D">
      <w:pPr>
        <w:ind w:firstLine="708"/>
        <w:jc w:val="both"/>
        <w:rPr>
          <w:rFonts w:asciiTheme="minorHAnsi" w:hAnsiTheme="minorHAnsi" w:cstheme="minorHAnsi"/>
          <w:sz w:val="22"/>
          <w:szCs w:val="22"/>
        </w:rPr>
      </w:pPr>
      <w:r>
        <w:rPr>
          <w:rFonts w:asciiTheme="minorHAnsi" w:hAnsiTheme="minorHAnsi" w:cstheme="minorHAnsi"/>
          <w:sz w:val="22"/>
          <w:szCs w:val="22"/>
        </w:rPr>
        <w:t xml:space="preserve">Isplaćivane su pomoći za novorođene sukladno pristiglim zahtjevima. </w:t>
      </w:r>
    </w:p>
    <w:p w:rsidR="00572205" w:rsidRDefault="00191C21" w:rsidP="001C182D">
      <w:pPr>
        <w:ind w:firstLine="708"/>
        <w:jc w:val="both"/>
        <w:rPr>
          <w:rFonts w:asciiTheme="minorHAnsi" w:hAnsiTheme="minorHAnsi" w:cstheme="minorHAnsi"/>
          <w:sz w:val="22"/>
          <w:szCs w:val="22"/>
        </w:rPr>
      </w:pPr>
      <w:r w:rsidRPr="003E6963">
        <w:rPr>
          <w:rFonts w:asciiTheme="minorHAnsi" w:hAnsiTheme="minorHAnsi" w:cstheme="minorHAnsi"/>
          <w:sz w:val="22"/>
          <w:szCs w:val="22"/>
        </w:rPr>
        <w:t xml:space="preserve">Surađujem s ravnateljicom dječjeg vrtića i </w:t>
      </w:r>
      <w:r w:rsidR="009E673A" w:rsidRPr="003E6963">
        <w:rPr>
          <w:rFonts w:asciiTheme="minorHAnsi" w:hAnsiTheme="minorHAnsi" w:cstheme="minorHAnsi"/>
          <w:sz w:val="22"/>
          <w:szCs w:val="22"/>
        </w:rPr>
        <w:t xml:space="preserve">prema važećim odlukama Općinskog vijeća </w:t>
      </w:r>
      <w:r w:rsidRPr="003E6963">
        <w:rPr>
          <w:rFonts w:asciiTheme="minorHAnsi" w:hAnsiTheme="minorHAnsi" w:cstheme="minorHAnsi"/>
          <w:sz w:val="22"/>
          <w:szCs w:val="22"/>
        </w:rPr>
        <w:t xml:space="preserve">redovito </w:t>
      </w:r>
      <w:r w:rsidR="00572205">
        <w:rPr>
          <w:rFonts w:asciiTheme="minorHAnsi" w:hAnsiTheme="minorHAnsi" w:cstheme="minorHAnsi"/>
          <w:sz w:val="22"/>
          <w:szCs w:val="22"/>
        </w:rPr>
        <w:t xml:space="preserve">se </w:t>
      </w:r>
      <w:r w:rsidRPr="003E6963">
        <w:rPr>
          <w:rFonts w:asciiTheme="minorHAnsi" w:hAnsiTheme="minorHAnsi" w:cstheme="minorHAnsi"/>
          <w:sz w:val="22"/>
          <w:szCs w:val="22"/>
        </w:rPr>
        <w:t>sufinancira</w:t>
      </w:r>
      <w:r w:rsidR="00572205">
        <w:rPr>
          <w:rFonts w:asciiTheme="minorHAnsi" w:hAnsiTheme="minorHAnsi" w:cstheme="minorHAnsi"/>
          <w:sz w:val="22"/>
          <w:szCs w:val="22"/>
        </w:rPr>
        <w:t>ju programi</w:t>
      </w:r>
      <w:r w:rsidRPr="003E6963">
        <w:rPr>
          <w:rFonts w:asciiTheme="minorHAnsi" w:hAnsiTheme="minorHAnsi" w:cstheme="minorHAnsi"/>
          <w:sz w:val="22"/>
          <w:szCs w:val="22"/>
        </w:rPr>
        <w:t xml:space="preserve"> </w:t>
      </w:r>
      <w:r w:rsidR="00572205">
        <w:rPr>
          <w:rFonts w:asciiTheme="minorHAnsi" w:hAnsiTheme="minorHAnsi" w:cstheme="minorHAnsi"/>
          <w:sz w:val="22"/>
          <w:szCs w:val="22"/>
        </w:rPr>
        <w:t>predškolskog odgoja i obrazovanja dj</w:t>
      </w:r>
      <w:r w:rsidRPr="003E6963">
        <w:rPr>
          <w:rFonts w:asciiTheme="minorHAnsi" w:hAnsiTheme="minorHAnsi" w:cstheme="minorHAnsi"/>
          <w:sz w:val="22"/>
          <w:szCs w:val="22"/>
        </w:rPr>
        <w:t>ec</w:t>
      </w:r>
      <w:r w:rsidR="00572205">
        <w:rPr>
          <w:rFonts w:asciiTheme="minorHAnsi" w:hAnsiTheme="minorHAnsi" w:cstheme="minorHAnsi"/>
          <w:sz w:val="22"/>
          <w:szCs w:val="22"/>
        </w:rPr>
        <w:t>i</w:t>
      </w:r>
      <w:r w:rsidRPr="003E6963">
        <w:rPr>
          <w:rFonts w:asciiTheme="minorHAnsi" w:hAnsiTheme="minorHAnsi" w:cstheme="minorHAnsi"/>
          <w:sz w:val="22"/>
          <w:szCs w:val="22"/>
        </w:rPr>
        <w:t xml:space="preserve"> s područ</w:t>
      </w:r>
      <w:r w:rsidR="009E673A" w:rsidRPr="003E6963">
        <w:rPr>
          <w:rFonts w:asciiTheme="minorHAnsi" w:hAnsiTheme="minorHAnsi" w:cstheme="minorHAnsi"/>
          <w:sz w:val="22"/>
          <w:szCs w:val="22"/>
        </w:rPr>
        <w:t>ja Općine Luka u dječjem vrtiću</w:t>
      </w:r>
      <w:r w:rsidRPr="003E6963">
        <w:rPr>
          <w:rFonts w:asciiTheme="minorHAnsi" w:hAnsiTheme="minorHAnsi" w:cstheme="minorHAnsi"/>
          <w:sz w:val="22"/>
          <w:szCs w:val="22"/>
        </w:rPr>
        <w:t>.</w:t>
      </w:r>
      <w:r w:rsidR="009C5AC8" w:rsidRPr="003E6963">
        <w:rPr>
          <w:rFonts w:asciiTheme="minorHAnsi" w:hAnsiTheme="minorHAnsi" w:cstheme="minorHAnsi"/>
          <w:sz w:val="22"/>
          <w:szCs w:val="22"/>
        </w:rPr>
        <w:t xml:space="preserve"> </w:t>
      </w:r>
    </w:p>
    <w:p w:rsidR="001C182D" w:rsidRDefault="001C182D" w:rsidP="001C182D">
      <w:pPr>
        <w:ind w:firstLine="708"/>
        <w:jc w:val="both"/>
        <w:rPr>
          <w:rFonts w:asciiTheme="minorHAnsi" w:hAnsiTheme="minorHAnsi" w:cstheme="minorHAnsi"/>
          <w:sz w:val="22"/>
          <w:szCs w:val="22"/>
        </w:rPr>
      </w:pPr>
      <w:r w:rsidRPr="001C182D">
        <w:rPr>
          <w:rFonts w:asciiTheme="minorHAnsi" w:hAnsiTheme="minorHAnsi" w:cstheme="minorHAnsi"/>
          <w:sz w:val="22"/>
          <w:szCs w:val="22"/>
        </w:rPr>
        <w:t>Redovito su se isplaćivale stipendije učenicima srednjih škola i redovitim studentima, a u lipnju su isplaćene zadnje stipendije za školsku/akademsku godinu 202</w:t>
      </w:r>
      <w:r>
        <w:rPr>
          <w:rFonts w:asciiTheme="minorHAnsi" w:hAnsiTheme="minorHAnsi" w:cstheme="minorHAnsi"/>
          <w:sz w:val="22"/>
          <w:szCs w:val="22"/>
        </w:rPr>
        <w:t>2</w:t>
      </w:r>
      <w:r w:rsidRPr="001C182D">
        <w:rPr>
          <w:rFonts w:asciiTheme="minorHAnsi" w:hAnsiTheme="minorHAnsi" w:cstheme="minorHAnsi"/>
          <w:sz w:val="22"/>
          <w:szCs w:val="22"/>
        </w:rPr>
        <w:t>./202</w:t>
      </w:r>
      <w:r>
        <w:rPr>
          <w:rFonts w:asciiTheme="minorHAnsi" w:hAnsiTheme="minorHAnsi" w:cstheme="minorHAnsi"/>
          <w:sz w:val="22"/>
          <w:szCs w:val="22"/>
        </w:rPr>
        <w:t>3</w:t>
      </w:r>
      <w:r w:rsidRPr="001C182D">
        <w:rPr>
          <w:rFonts w:asciiTheme="minorHAnsi" w:hAnsiTheme="minorHAnsi" w:cstheme="minorHAnsi"/>
          <w:sz w:val="22"/>
          <w:szCs w:val="22"/>
        </w:rPr>
        <w:t>.</w:t>
      </w:r>
    </w:p>
    <w:p w:rsidR="001F2D9B" w:rsidRDefault="001F2D9B" w:rsidP="001C182D">
      <w:pPr>
        <w:ind w:firstLine="708"/>
        <w:jc w:val="both"/>
        <w:rPr>
          <w:rFonts w:asciiTheme="minorHAnsi" w:hAnsiTheme="minorHAnsi" w:cstheme="minorHAnsi"/>
          <w:sz w:val="22"/>
          <w:szCs w:val="22"/>
        </w:rPr>
      </w:pPr>
      <w:r>
        <w:rPr>
          <w:rFonts w:asciiTheme="minorHAnsi" w:hAnsiTheme="minorHAnsi" w:cstheme="minorHAnsi"/>
          <w:sz w:val="22"/>
          <w:szCs w:val="22"/>
        </w:rPr>
        <w:t>Redovito se financira prijevoz studentima s prebivalištem na području Općine Luka.</w:t>
      </w:r>
    </w:p>
    <w:p w:rsidR="00737035" w:rsidRDefault="00737035" w:rsidP="00737035">
      <w:pPr>
        <w:jc w:val="both"/>
        <w:rPr>
          <w:rFonts w:asciiTheme="minorHAnsi" w:hAnsiTheme="minorHAnsi" w:cstheme="minorHAnsi"/>
          <w:sz w:val="22"/>
          <w:szCs w:val="22"/>
        </w:rPr>
      </w:pPr>
    </w:p>
    <w:p w:rsidR="006A7E59" w:rsidRPr="00AB5717" w:rsidRDefault="006A7E59" w:rsidP="00737035">
      <w:pPr>
        <w:jc w:val="both"/>
        <w:rPr>
          <w:rFonts w:asciiTheme="minorHAnsi" w:hAnsiTheme="minorHAnsi" w:cstheme="minorHAnsi"/>
          <w:sz w:val="22"/>
          <w:szCs w:val="22"/>
        </w:rPr>
      </w:pPr>
    </w:p>
    <w:p w:rsidR="00737035" w:rsidRPr="00805B4A" w:rsidRDefault="00737035" w:rsidP="00737035">
      <w:pPr>
        <w:numPr>
          <w:ilvl w:val="0"/>
          <w:numId w:val="2"/>
        </w:numPr>
        <w:jc w:val="both"/>
        <w:rPr>
          <w:rFonts w:asciiTheme="minorHAnsi" w:hAnsiTheme="minorHAnsi" w:cstheme="minorHAnsi"/>
          <w:b/>
          <w:sz w:val="22"/>
          <w:szCs w:val="22"/>
          <w:u w:val="single"/>
        </w:rPr>
      </w:pPr>
      <w:r w:rsidRPr="00805B4A">
        <w:rPr>
          <w:rFonts w:asciiTheme="minorHAnsi" w:hAnsiTheme="minorHAnsi" w:cstheme="minorHAnsi"/>
          <w:b/>
          <w:sz w:val="22"/>
          <w:szCs w:val="22"/>
          <w:u w:val="single"/>
        </w:rPr>
        <w:t>SOCIJALNA SKRB</w:t>
      </w:r>
    </w:p>
    <w:p w:rsidR="00572205" w:rsidRDefault="00716C86" w:rsidP="00663C26">
      <w:pPr>
        <w:ind w:firstLine="708"/>
        <w:jc w:val="both"/>
        <w:rPr>
          <w:rFonts w:asciiTheme="minorHAnsi" w:hAnsiTheme="minorHAnsi" w:cstheme="minorHAnsi"/>
          <w:sz w:val="22"/>
          <w:szCs w:val="22"/>
        </w:rPr>
      </w:pPr>
      <w:r w:rsidRPr="00CF6668">
        <w:rPr>
          <w:rFonts w:asciiTheme="minorHAnsi" w:hAnsiTheme="minorHAnsi" w:cstheme="minorHAnsi"/>
          <w:sz w:val="22"/>
          <w:szCs w:val="22"/>
        </w:rPr>
        <w:t>Završen je i proveden projekt „Zaželi u Općini Luka</w:t>
      </w:r>
      <w:r w:rsidR="00CF6668" w:rsidRPr="00CF6668">
        <w:rPr>
          <w:rFonts w:asciiTheme="minorHAnsi" w:hAnsiTheme="minorHAnsi" w:cstheme="minorHAnsi"/>
          <w:sz w:val="22"/>
          <w:szCs w:val="22"/>
        </w:rPr>
        <w:t xml:space="preserve"> II</w:t>
      </w:r>
      <w:r w:rsidRPr="00CF6668">
        <w:rPr>
          <w:rFonts w:asciiTheme="minorHAnsi" w:hAnsiTheme="minorHAnsi" w:cstheme="minorHAnsi"/>
          <w:sz w:val="22"/>
          <w:szCs w:val="22"/>
        </w:rPr>
        <w:t>“, koji je</w:t>
      </w:r>
      <w:r w:rsidR="00EF0A14" w:rsidRPr="00CF6668">
        <w:rPr>
          <w:rFonts w:asciiTheme="minorHAnsi" w:hAnsiTheme="minorHAnsi" w:cstheme="minorHAnsi"/>
          <w:sz w:val="22"/>
          <w:szCs w:val="22"/>
        </w:rPr>
        <w:t xml:space="preserve"> financira</w:t>
      </w:r>
      <w:r w:rsidRPr="00CF6668">
        <w:rPr>
          <w:rFonts w:asciiTheme="minorHAnsi" w:hAnsiTheme="minorHAnsi" w:cstheme="minorHAnsi"/>
          <w:sz w:val="22"/>
          <w:szCs w:val="22"/>
        </w:rPr>
        <w:t>n</w:t>
      </w:r>
      <w:r w:rsidR="00EF0A14" w:rsidRPr="00CF6668">
        <w:rPr>
          <w:rFonts w:asciiTheme="minorHAnsi" w:hAnsiTheme="minorHAnsi" w:cstheme="minorHAnsi"/>
          <w:sz w:val="22"/>
          <w:szCs w:val="22"/>
        </w:rPr>
        <w:t xml:space="preserve"> sredstvima Europskog socijalnog fonda, a njegova </w:t>
      </w:r>
      <w:r w:rsidRPr="00CF6668">
        <w:rPr>
          <w:rFonts w:asciiTheme="minorHAnsi" w:hAnsiTheme="minorHAnsi" w:cstheme="minorHAnsi"/>
          <w:sz w:val="22"/>
          <w:szCs w:val="22"/>
        </w:rPr>
        <w:t xml:space="preserve">ukupna </w:t>
      </w:r>
      <w:r w:rsidR="00EF0A14" w:rsidRPr="00CF6668">
        <w:rPr>
          <w:rFonts w:asciiTheme="minorHAnsi" w:hAnsiTheme="minorHAnsi" w:cstheme="minorHAnsi"/>
          <w:sz w:val="22"/>
          <w:szCs w:val="22"/>
        </w:rPr>
        <w:t>vrijednost iznosi</w:t>
      </w:r>
      <w:r w:rsidRPr="00CF6668">
        <w:rPr>
          <w:rFonts w:asciiTheme="minorHAnsi" w:hAnsiTheme="minorHAnsi" w:cstheme="minorHAnsi"/>
          <w:sz w:val="22"/>
          <w:szCs w:val="22"/>
        </w:rPr>
        <w:t>la je</w:t>
      </w:r>
      <w:r w:rsidR="00EF0A14" w:rsidRPr="00CF6668">
        <w:rPr>
          <w:rFonts w:asciiTheme="minorHAnsi" w:hAnsiTheme="minorHAnsi" w:cstheme="minorHAnsi"/>
          <w:sz w:val="22"/>
          <w:szCs w:val="22"/>
        </w:rPr>
        <w:t xml:space="preserve"> </w:t>
      </w:r>
      <w:r w:rsidR="00CF6668">
        <w:rPr>
          <w:rFonts w:asciiTheme="minorHAnsi" w:hAnsiTheme="minorHAnsi" w:cstheme="minorHAnsi"/>
          <w:sz w:val="22"/>
          <w:szCs w:val="22"/>
        </w:rPr>
        <w:t>444.96</w:t>
      </w:r>
      <w:r w:rsidR="00EF0A14" w:rsidRPr="00CF6668">
        <w:rPr>
          <w:rFonts w:asciiTheme="minorHAnsi" w:hAnsiTheme="minorHAnsi" w:cstheme="minorHAnsi"/>
          <w:sz w:val="22"/>
          <w:szCs w:val="22"/>
        </w:rPr>
        <w:t>0</w:t>
      </w:r>
      <w:r w:rsidR="00CF6668">
        <w:rPr>
          <w:rFonts w:asciiTheme="minorHAnsi" w:hAnsiTheme="minorHAnsi" w:cstheme="minorHAnsi"/>
          <w:sz w:val="22"/>
          <w:szCs w:val="22"/>
        </w:rPr>
        <w:t>,00</w:t>
      </w:r>
      <w:r w:rsidR="00EF0A14" w:rsidRPr="00CF6668">
        <w:rPr>
          <w:rFonts w:asciiTheme="minorHAnsi" w:hAnsiTheme="minorHAnsi" w:cstheme="minorHAnsi"/>
          <w:sz w:val="22"/>
          <w:szCs w:val="22"/>
        </w:rPr>
        <w:t xml:space="preserve"> kuna</w:t>
      </w:r>
      <w:r w:rsidR="0033680D" w:rsidRPr="00CF6668">
        <w:rPr>
          <w:rFonts w:asciiTheme="minorHAnsi" w:hAnsiTheme="minorHAnsi" w:cstheme="minorHAnsi"/>
          <w:sz w:val="22"/>
          <w:szCs w:val="22"/>
        </w:rPr>
        <w:t>.</w:t>
      </w:r>
      <w:r w:rsidR="008408C7" w:rsidRPr="00CF6668">
        <w:rPr>
          <w:rFonts w:asciiTheme="minorHAnsi" w:hAnsiTheme="minorHAnsi" w:cstheme="minorHAnsi"/>
          <w:sz w:val="22"/>
          <w:szCs w:val="22"/>
        </w:rPr>
        <w:t xml:space="preserve"> U sklopu projekta </w:t>
      </w:r>
      <w:r w:rsidR="001F2D9B">
        <w:rPr>
          <w:rFonts w:asciiTheme="minorHAnsi" w:hAnsiTheme="minorHAnsi" w:cstheme="minorHAnsi"/>
          <w:sz w:val="22"/>
          <w:szCs w:val="22"/>
        </w:rPr>
        <w:t xml:space="preserve">je bilo </w:t>
      </w:r>
      <w:r w:rsidR="008408C7" w:rsidRPr="00CF6668">
        <w:rPr>
          <w:rFonts w:asciiTheme="minorHAnsi" w:hAnsiTheme="minorHAnsi" w:cstheme="minorHAnsi"/>
          <w:sz w:val="22"/>
          <w:szCs w:val="22"/>
        </w:rPr>
        <w:t xml:space="preserve">zaposleno </w:t>
      </w:r>
      <w:r w:rsidR="001F2D9B">
        <w:rPr>
          <w:rFonts w:asciiTheme="minorHAnsi" w:hAnsiTheme="minorHAnsi" w:cstheme="minorHAnsi"/>
          <w:sz w:val="22"/>
          <w:szCs w:val="22"/>
        </w:rPr>
        <w:t>devet</w:t>
      </w:r>
      <w:r w:rsidR="008408C7" w:rsidRPr="00CF6668">
        <w:rPr>
          <w:rFonts w:asciiTheme="minorHAnsi" w:hAnsiTheme="minorHAnsi" w:cstheme="minorHAnsi"/>
          <w:sz w:val="22"/>
          <w:szCs w:val="22"/>
        </w:rPr>
        <w:t xml:space="preserve"> žena, od koji</w:t>
      </w:r>
      <w:r w:rsidR="001F2D9B">
        <w:rPr>
          <w:rFonts w:asciiTheme="minorHAnsi" w:hAnsiTheme="minorHAnsi" w:cstheme="minorHAnsi"/>
          <w:sz w:val="22"/>
          <w:szCs w:val="22"/>
        </w:rPr>
        <w:t xml:space="preserve">h je svaka bila zadužena za </w:t>
      </w:r>
      <w:r w:rsidR="008408C7" w:rsidRPr="00CF6668">
        <w:rPr>
          <w:rFonts w:asciiTheme="minorHAnsi" w:hAnsiTheme="minorHAnsi" w:cstheme="minorHAnsi"/>
          <w:sz w:val="22"/>
          <w:szCs w:val="22"/>
        </w:rPr>
        <w:t>šest korisnika, zn</w:t>
      </w:r>
      <w:r w:rsidR="008D11EB" w:rsidRPr="00CF6668">
        <w:rPr>
          <w:rFonts w:asciiTheme="minorHAnsi" w:hAnsiTheme="minorHAnsi" w:cstheme="minorHAnsi"/>
          <w:sz w:val="22"/>
          <w:szCs w:val="22"/>
        </w:rPr>
        <w:t xml:space="preserve">ači ukupno </w:t>
      </w:r>
      <w:proofErr w:type="spellStart"/>
      <w:r w:rsidR="001F2D9B">
        <w:rPr>
          <w:rFonts w:asciiTheme="minorHAnsi" w:hAnsiTheme="minorHAnsi" w:cstheme="minorHAnsi"/>
          <w:sz w:val="22"/>
          <w:szCs w:val="22"/>
        </w:rPr>
        <w:t>pedesetčetiri</w:t>
      </w:r>
      <w:proofErr w:type="spellEnd"/>
      <w:r w:rsidR="008D11EB" w:rsidRPr="00CF6668">
        <w:rPr>
          <w:rFonts w:asciiTheme="minorHAnsi" w:hAnsiTheme="minorHAnsi" w:cstheme="minorHAnsi"/>
          <w:sz w:val="22"/>
          <w:szCs w:val="22"/>
        </w:rPr>
        <w:t xml:space="preserve"> korisnika.</w:t>
      </w:r>
      <w:r w:rsidR="001F2D9B">
        <w:rPr>
          <w:rFonts w:asciiTheme="minorHAnsi" w:hAnsiTheme="minorHAnsi" w:cstheme="minorHAnsi"/>
          <w:sz w:val="22"/>
          <w:szCs w:val="22"/>
        </w:rPr>
        <w:t xml:space="preserve"> P</w:t>
      </w:r>
      <w:r w:rsidR="008D11EB" w:rsidRPr="00CF6668">
        <w:rPr>
          <w:rFonts w:asciiTheme="minorHAnsi" w:hAnsiTheme="minorHAnsi" w:cstheme="minorHAnsi"/>
          <w:sz w:val="22"/>
          <w:szCs w:val="22"/>
        </w:rPr>
        <w:t xml:space="preserve">o završetku projekta </w:t>
      </w:r>
      <w:r w:rsidR="001F2D9B">
        <w:rPr>
          <w:rFonts w:asciiTheme="minorHAnsi" w:hAnsiTheme="minorHAnsi" w:cstheme="minorHAnsi"/>
          <w:sz w:val="22"/>
          <w:szCs w:val="22"/>
        </w:rPr>
        <w:t>zaposlenice projekta i korisnici iskazali su interes za nastavkom ovog projekta, pa se planira ponovna prijava čim ministarstvo raspiše javni poziv</w:t>
      </w:r>
      <w:r w:rsidR="008D11EB" w:rsidRPr="00CF6668">
        <w:rPr>
          <w:rFonts w:asciiTheme="minorHAnsi" w:hAnsiTheme="minorHAnsi" w:cstheme="minorHAnsi"/>
          <w:sz w:val="22"/>
          <w:szCs w:val="22"/>
        </w:rPr>
        <w:t>.</w:t>
      </w:r>
    </w:p>
    <w:p w:rsidR="005D6602" w:rsidRDefault="002E466C" w:rsidP="00663C26">
      <w:pPr>
        <w:ind w:firstLine="708"/>
        <w:jc w:val="both"/>
        <w:rPr>
          <w:rFonts w:asciiTheme="minorHAnsi" w:hAnsiTheme="minorHAnsi" w:cstheme="minorHAnsi"/>
          <w:sz w:val="22"/>
          <w:szCs w:val="22"/>
        </w:rPr>
      </w:pPr>
      <w:r>
        <w:rPr>
          <w:rFonts w:asciiTheme="minorHAnsi" w:hAnsiTheme="minorHAnsi" w:cstheme="minorHAnsi"/>
          <w:sz w:val="22"/>
          <w:szCs w:val="22"/>
        </w:rPr>
        <w:t xml:space="preserve">Održano je predavanje „Kako najefikasnije usporiti proces starenja“ u suradnji s doktorom Ivom </w:t>
      </w:r>
      <w:proofErr w:type="spellStart"/>
      <w:r>
        <w:rPr>
          <w:rFonts w:asciiTheme="minorHAnsi" w:hAnsiTheme="minorHAnsi" w:cstheme="minorHAnsi"/>
          <w:sz w:val="22"/>
          <w:szCs w:val="22"/>
        </w:rPr>
        <w:t>Belanom</w:t>
      </w:r>
      <w:proofErr w:type="spellEnd"/>
      <w:r>
        <w:rPr>
          <w:rFonts w:asciiTheme="minorHAnsi" w:hAnsiTheme="minorHAnsi" w:cstheme="minorHAnsi"/>
          <w:sz w:val="22"/>
          <w:szCs w:val="22"/>
        </w:rPr>
        <w:t>.</w:t>
      </w:r>
    </w:p>
    <w:p w:rsidR="002E466C" w:rsidRPr="00CF6668" w:rsidRDefault="002E466C" w:rsidP="00663C26">
      <w:pPr>
        <w:ind w:firstLine="708"/>
        <w:jc w:val="both"/>
        <w:rPr>
          <w:rFonts w:asciiTheme="minorHAnsi" w:hAnsiTheme="minorHAnsi" w:cstheme="minorHAnsi"/>
          <w:sz w:val="22"/>
          <w:szCs w:val="22"/>
        </w:rPr>
      </w:pPr>
    </w:p>
    <w:p w:rsidR="00663C26" w:rsidRPr="003E6963" w:rsidRDefault="00663C26" w:rsidP="00663C26">
      <w:pPr>
        <w:ind w:firstLine="708"/>
        <w:jc w:val="both"/>
        <w:rPr>
          <w:rFonts w:asciiTheme="minorHAnsi" w:hAnsiTheme="minorHAnsi" w:cstheme="minorHAnsi"/>
          <w:sz w:val="22"/>
          <w:szCs w:val="22"/>
          <w:highlight w:val="yellow"/>
        </w:rPr>
      </w:pPr>
      <w:bookmarkStart w:id="0" w:name="_GoBack"/>
      <w:bookmarkEnd w:id="0"/>
    </w:p>
    <w:p w:rsidR="00737035" w:rsidRPr="009B56B6" w:rsidRDefault="00737035" w:rsidP="00737035">
      <w:pPr>
        <w:numPr>
          <w:ilvl w:val="0"/>
          <w:numId w:val="2"/>
        </w:numPr>
        <w:jc w:val="both"/>
        <w:rPr>
          <w:rFonts w:asciiTheme="minorHAnsi" w:hAnsiTheme="minorHAnsi" w:cstheme="minorHAnsi"/>
          <w:b/>
          <w:sz w:val="22"/>
          <w:szCs w:val="22"/>
          <w:u w:val="single"/>
        </w:rPr>
      </w:pPr>
      <w:r w:rsidRPr="009B56B6">
        <w:rPr>
          <w:rFonts w:asciiTheme="minorHAnsi" w:hAnsiTheme="minorHAnsi" w:cstheme="minorHAnsi"/>
          <w:b/>
          <w:sz w:val="22"/>
          <w:szCs w:val="22"/>
          <w:u w:val="single"/>
        </w:rPr>
        <w:lastRenderedPageBreak/>
        <w:t>ODGOJ I OSNOVNO OBRAZOVANJE</w:t>
      </w:r>
    </w:p>
    <w:p w:rsidR="009B56B6" w:rsidRPr="003E6963" w:rsidRDefault="009B56B6" w:rsidP="009B56B6">
      <w:pPr>
        <w:ind w:firstLine="708"/>
        <w:jc w:val="both"/>
        <w:rPr>
          <w:rFonts w:asciiTheme="minorHAnsi" w:hAnsiTheme="minorHAnsi" w:cstheme="minorHAnsi"/>
          <w:sz w:val="22"/>
          <w:szCs w:val="22"/>
        </w:rPr>
      </w:pPr>
      <w:r>
        <w:rPr>
          <w:rFonts w:asciiTheme="minorHAnsi" w:hAnsiTheme="minorHAnsi" w:cstheme="minorHAnsi"/>
          <w:sz w:val="22"/>
          <w:szCs w:val="22"/>
        </w:rPr>
        <w:t xml:space="preserve">Općinskom vijeću sam predložio donošenje Odluke o financiranju svih radnih materijala učenicima Osnovne škole Luka. </w:t>
      </w:r>
    </w:p>
    <w:p w:rsidR="00C4275B" w:rsidRPr="009B56B6" w:rsidRDefault="00C4275B" w:rsidP="00B23869">
      <w:pPr>
        <w:ind w:firstLine="708"/>
        <w:jc w:val="both"/>
        <w:rPr>
          <w:rFonts w:asciiTheme="minorHAnsi" w:hAnsiTheme="minorHAnsi" w:cstheme="minorHAnsi"/>
          <w:sz w:val="22"/>
          <w:szCs w:val="22"/>
        </w:rPr>
      </w:pPr>
      <w:r w:rsidRPr="009B56B6">
        <w:rPr>
          <w:rFonts w:asciiTheme="minorHAnsi" w:hAnsiTheme="minorHAnsi" w:cstheme="minorHAnsi"/>
          <w:sz w:val="22"/>
          <w:szCs w:val="22"/>
        </w:rPr>
        <w:t xml:space="preserve">S Gradskim knjižnicama Grada Zagreba </w:t>
      </w:r>
      <w:r w:rsidR="00716C86" w:rsidRPr="009B56B6">
        <w:rPr>
          <w:rFonts w:asciiTheme="minorHAnsi" w:hAnsiTheme="minorHAnsi" w:cstheme="minorHAnsi"/>
          <w:sz w:val="22"/>
          <w:szCs w:val="22"/>
        </w:rPr>
        <w:t xml:space="preserve">ponovno sam sklopio </w:t>
      </w:r>
      <w:r w:rsidRPr="009B56B6">
        <w:rPr>
          <w:rFonts w:asciiTheme="minorHAnsi" w:hAnsiTheme="minorHAnsi" w:cstheme="minorHAnsi"/>
          <w:sz w:val="22"/>
          <w:szCs w:val="22"/>
        </w:rPr>
        <w:t xml:space="preserve">Sporazum o </w:t>
      </w:r>
      <w:r w:rsidR="00341DFF" w:rsidRPr="009B56B6">
        <w:rPr>
          <w:rFonts w:asciiTheme="minorHAnsi" w:hAnsiTheme="minorHAnsi" w:cstheme="minorHAnsi"/>
          <w:sz w:val="22"/>
          <w:szCs w:val="22"/>
        </w:rPr>
        <w:t xml:space="preserve">suradnji temeljem kojeg Općina Luka podmiruje godišnje upisnine za sve učenike Osnovne škole Luka od prvog do osmog razreda, čime je učenicima omogućeno besplatno korištenje Bibliobusa koji u Luku dolazi dva puta mjesečno prema unaprijed utvrđenom rasporedu. </w:t>
      </w:r>
    </w:p>
    <w:p w:rsidR="00723586" w:rsidRDefault="00723586" w:rsidP="00723586">
      <w:pPr>
        <w:ind w:firstLine="708"/>
        <w:jc w:val="both"/>
        <w:rPr>
          <w:rFonts w:asciiTheme="minorHAnsi" w:hAnsiTheme="minorHAnsi" w:cstheme="minorHAnsi"/>
          <w:sz w:val="22"/>
          <w:szCs w:val="22"/>
          <w:highlight w:val="yellow"/>
        </w:rPr>
      </w:pPr>
    </w:p>
    <w:p w:rsidR="002833F7" w:rsidRPr="003E6963" w:rsidRDefault="002833F7" w:rsidP="00723586">
      <w:pPr>
        <w:ind w:firstLine="708"/>
        <w:jc w:val="both"/>
        <w:rPr>
          <w:rFonts w:asciiTheme="minorHAnsi" w:hAnsiTheme="minorHAnsi" w:cstheme="minorHAnsi"/>
          <w:sz w:val="22"/>
          <w:szCs w:val="22"/>
          <w:highlight w:val="yellow"/>
        </w:rPr>
      </w:pPr>
    </w:p>
    <w:p w:rsidR="00737035" w:rsidRPr="0026448C" w:rsidRDefault="00737035" w:rsidP="00124E00">
      <w:pPr>
        <w:pStyle w:val="Odlomakpopisa"/>
        <w:numPr>
          <w:ilvl w:val="0"/>
          <w:numId w:val="2"/>
        </w:numPr>
        <w:jc w:val="both"/>
        <w:rPr>
          <w:rFonts w:asciiTheme="minorHAnsi" w:hAnsiTheme="minorHAnsi" w:cstheme="minorHAnsi"/>
          <w:b/>
          <w:sz w:val="22"/>
          <w:szCs w:val="22"/>
          <w:u w:val="single"/>
        </w:rPr>
      </w:pPr>
      <w:r w:rsidRPr="0026448C">
        <w:rPr>
          <w:rFonts w:asciiTheme="minorHAnsi" w:hAnsiTheme="minorHAnsi" w:cstheme="minorHAnsi"/>
          <w:b/>
          <w:sz w:val="22"/>
          <w:szCs w:val="22"/>
          <w:u w:val="single"/>
        </w:rPr>
        <w:t>KULTURA, TJELESNA KULTURA I ŠPORT</w:t>
      </w:r>
    </w:p>
    <w:p w:rsidR="00124E00" w:rsidRPr="0026448C" w:rsidRDefault="00737035" w:rsidP="00737035">
      <w:pPr>
        <w:jc w:val="both"/>
        <w:rPr>
          <w:rFonts w:asciiTheme="minorHAnsi" w:hAnsiTheme="minorHAnsi" w:cstheme="minorHAnsi"/>
          <w:sz w:val="22"/>
          <w:szCs w:val="22"/>
        </w:rPr>
      </w:pPr>
      <w:r w:rsidRPr="0026448C">
        <w:rPr>
          <w:rFonts w:asciiTheme="minorHAnsi" w:hAnsiTheme="minorHAnsi" w:cstheme="minorHAnsi"/>
          <w:sz w:val="22"/>
          <w:szCs w:val="22"/>
        </w:rPr>
        <w:tab/>
        <w:t xml:space="preserve">Redovito pratim rad i djelovanje udruga na području </w:t>
      </w:r>
      <w:r w:rsidR="009D4F01" w:rsidRPr="0026448C">
        <w:rPr>
          <w:rFonts w:asciiTheme="minorHAnsi" w:hAnsiTheme="minorHAnsi" w:cstheme="minorHAnsi"/>
          <w:sz w:val="22"/>
          <w:szCs w:val="22"/>
        </w:rPr>
        <w:t>o</w:t>
      </w:r>
      <w:r w:rsidRPr="0026448C">
        <w:rPr>
          <w:rFonts w:asciiTheme="minorHAnsi" w:hAnsiTheme="minorHAnsi" w:cstheme="minorHAnsi"/>
          <w:sz w:val="22"/>
          <w:szCs w:val="22"/>
        </w:rPr>
        <w:t>pćine</w:t>
      </w:r>
      <w:r w:rsidR="00E95B79" w:rsidRPr="0026448C">
        <w:rPr>
          <w:rFonts w:asciiTheme="minorHAnsi" w:hAnsiTheme="minorHAnsi" w:cstheme="minorHAnsi"/>
          <w:sz w:val="22"/>
          <w:szCs w:val="22"/>
        </w:rPr>
        <w:t xml:space="preserve"> i sudjelujem u </w:t>
      </w:r>
      <w:r w:rsidR="006A7E59">
        <w:rPr>
          <w:rFonts w:asciiTheme="minorHAnsi" w:hAnsiTheme="minorHAnsi" w:cstheme="minorHAnsi"/>
          <w:sz w:val="22"/>
          <w:szCs w:val="22"/>
        </w:rPr>
        <w:t>njihovim aktivnostima.</w:t>
      </w:r>
    </w:p>
    <w:p w:rsidR="00D63103" w:rsidRPr="003E6963" w:rsidRDefault="005D6602" w:rsidP="00FE366F">
      <w:pPr>
        <w:ind w:firstLine="708"/>
        <w:jc w:val="both"/>
        <w:rPr>
          <w:rFonts w:asciiTheme="minorHAnsi" w:hAnsiTheme="minorHAnsi" w:cstheme="minorHAnsi"/>
          <w:sz w:val="22"/>
          <w:szCs w:val="22"/>
          <w:highlight w:val="yellow"/>
        </w:rPr>
      </w:pPr>
      <w:r w:rsidRPr="0026448C">
        <w:rPr>
          <w:rFonts w:asciiTheme="minorHAnsi" w:hAnsiTheme="minorHAnsi" w:cstheme="minorHAnsi"/>
          <w:sz w:val="22"/>
          <w:szCs w:val="22"/>
        </w:rPr>
        <w:t>Početkom godine raspisan je javni poziv na koji su aktivne udruge s područja Općine Luka prijavile svoje projekte koje namjeravaju provoditi u 20</w:t>
      </w:r>
      <w:r w:rsidR="00826E18" w:rsidRPr="0026448C">
        <w:rPr>
          <w:rFonts w:asciiTheme="minorHAnsi" w:hAnsiTheme="minorHAnsi" w:cstheme="minorHAnsi"/>
          <w:sz w:val="22"/>
          <w:szCs w:val="22"/>
        </w:rPr>
        <w:t>2</w:t>
      </w:r>
      <w:r w:rsidR="0026448C" w:rsidRPr="0026448C">
        <w:rPr>
          <w:rFonts w:asciiTheme="minorHAnsi" w:hAnsiTheme="minorHAnsi" w:cstheme="minorHAnsi"/>
          <w:sz w:val="22"/>
          <w:szCs w:val="22"/>
        </w:rPr>
        <w:t>3</w:t>
      </w:r>
      <w:r w:rsidRPr="0026448C">
        <w:rPr>
          <w:rFonts w:asciiTheme="minorHAnsi" w:hAnsiTheme="minorHAnsi" w:cstheme="minorHAnsi"/>
          <w:sz w:val="22"/>
          <w:szCs w:val="22"/>
        </w:rPr>
        <w:t>. godini i koji se financira</w:t>
      </w:r>
      <w:r w:rsidR="009D4F01" w:rsidRPr="0026448C">
        <w:rPr>
          <w:rFonts w:asciiTheme="minorHAnsi" w:hAnsiTheme="minorHAnsi" w:cstheme="minorHAnsi"/>
          <w:sz w:val="22"/>
          <w:szCs w:val="22"/>
        </w:rPr>
        <w:t>ju</w:t>
      </w:r>
      <w:r w:rsidRPr="0026448C">
        <w:rPr>
          <w:rFonts w:asciiTheme="minorHAnsi" w:hAnsiTheme="minorHAnsi" w:cstheme="minorHAnsi"/>
          <w:sz w:val="22"/>
          <w:szCs w:val="22"/>
        </w:rPr>
        <w:t xml:space="preserve"> iz proračuna općine.</w:t>
      </w:r>
    </w:p>
    <w:p w:rsidR="009D4F01" w:rsidRPr="003E6963" w:rsidRDefault="009D4F01" w:rsidP="00FE366F">
      <w:pPr>
        <w:ind w:firstLine="708"/>
        <w:jc w:val="both"/>
        <w:rPr>
          <w:rFonts w:asciiTheme="minorHAnsi" w:hAnsiTheme="minorHAnsi" w:cstheme="minorHAnsi"/>
          <w:sz w:val="22"/>
          <w:szCs w:val="22"/>
          <w:highlight w:val="yellow"/>
        </w:rPr>
      </w:pPr>
    </w:p>
    <w:p w:rsidR="00737035" w:rsidRPr="00CC6532" w:rsidRDefault="00737035" w:rsidP="00737035">
      <w:pPr>
        <w:numPr>
          <w:ilvl w:val="0"/>
          <w:numId w:val="2"/>
        </w:numPr>
        <w:jc w:val="both"/>
        <w:rPr>
          <w:rFonts w:asciiTheme="minorHAnsi" w:hAnsiTheme="minorHAnsi" w:cstheme="minorHAnsi"/>
          <w:b/>
          <w:sz w:val="22"/>
          <w:szCs w:val="22"/>
          <w:u w:val="single"/>
        </w:rPr>
      </w:pPr>
      <w:r w:rsidRPr="00CC6532">
        <w:rPr>
          <w:rFonts w:asciiTheme="minorHAnsi" w:hAnsiTheme="minorHAnsi" w:cstheme="minorHAnsi"/>
          <w:b/>
          <w:sz w:val="22"/>
          <w:szCs w:val="22"/>
          <w:u w:val="single"/>
        </w:rPr>
        <w:t>PROTUPOŽARNA I CIVILNA ZAŠTITA</w:t>
      </w:r>
    </w:p>
    <w:p w:rsidR="009D4F01" w:rsidRPr="00CC6532" w:rsidRDefault="009D4F01" w:rsidP="00EF2638">
      <w:pPr>
        <w:ind w:firstLine="708"/>
        <w:jc w:val="both"/>
        <w:rPr>
          <w:rFonts w:asciiTheme="minorHAnsi" w:hAnsiTheme="minorHAnsi" w:cstheme="minorHAnsi"/>
          <w:sz w:val="22"/>
          <w:szCs w:val="22"/>
        </w:rPr>
      </w:pPr>
      <w:r w:rsidRPr="00CC6532">
        <w:rPr>
          <w:rFonts w:asciiTheme="minorHAnsi" w:hAnsiTheme="minorHAnsi" w:cstheme="minorHAnsi"/>
          <w:sz w:val="22"/>
          <w:szCs w:val="22"/>
        </w:rPr>
        <w:t>P</w:t>
      </w:r>
      <w:r w:rsidR="00D5176F" w:rsidRPr="00CC6532">
        <w:rPr>
          <w:rFonts w:asciiTheme="minorHAnsi" w:hAnsiTheme="minorHAnsi" w:cstheme="minorHAnsi"/>
          <w:sz w:val="22"/>
          <w:szCs w:val="22"/>
        </w:rPr>
        <w:t xml:space="preserve">rotupožarnu zaštitu i </w:t>
      </w:r>
      <w:r w:rsidRPr="00CC6532">
        <w:rPr>
          <w:rFonts w:asciiTheme="minorHAnsi" w:hAnsiTheme="minorHAnsi" w:cstheme="minorHAnsi"/>
          <w:sz w:val="22"/>
          <w:szCs w:val="22"/>
        </w:rPr>
        <w:t>na</w:t>
      </w:r>
      <w:r w:rsidR="00D5176F" w:rsidRPr="00CC6532">
        <w:rPr>
          <w:rFonts w:asciiTheme="minorHAnsi" w:hAnsiTheme="minorHAnsi" w:cstheme="minorHAnsi"/>
          <w:sz w:val="22"/>
          <w:szCs w:val="22"/>
        </w:rPr>
        <w:t xml:space="preserve">dalje </w:t>
      </w:r>
      <w:r w:rsidRPr="00CC6532">
        <w:rPr>
          <w:rFonts w:asciiTheme="minorHAnsi" w:hAnsiTheme="minorHAnsi" w:cstheme="minorHAnsi"/>
          <w:sz w:val="22"/>
          <w:szCs w:val="22"/>
        </w:rPr>
        <w:t xml:space="preserve">osigurava </w:t>
      </w:r>
      <w:r w:rsidR="00805B4A" w:rsidRPr="00CC6532">
        <w:rPr>
          <w:rFonts w:asciiTheme="minorHAnsi" w:hAnsiTheme="minorHAnsi" w:cstheme="minorHAnsi"/>
          <w:sz w:val="22"/>
          <w:szCs w:val="22"/>
        </w:rPr>
        <w:t>Javn</w:t>
      </w:r>
      <w:r w:rsidRPr="00CC6532">
        <w:rPr>
          <w:rFonts w:asciiTheme="minorHAnsi" w:hAnsiTheme="minorHAnsi" w:cstheme="minorHAnsi"/>
          <w:sz w:val="22"/>
          <w:szCs w:val="22"/>
        </w:rPr>
        <w:t xml:space="preserve">a </w:t>
      </w:r>
      <w:r w:rsidR="00805B4A" w:rsidRPr="00CC6532">
        <w:rPr>
          <w:rFonts w:asciiTheme="minorHAnsi" w:hAnsiTheme="minorHAnsi" w:cstheme="minorHAnsi"/>
          <w:sz w:val="22"/>
          <w:szCs w:val="22"/>
        </w:rPr>
        <w:t>vatrogas</w:t>
      </w:r>
      <w:r w:rsidR="00F94664" w:rsidRPr="00CC6532">
        <w:rPr>
          <w:rFonts w:asciiTheme="minorHAnsi" w:hAnsiTheme="minorHAnsi" w:cstheme="minorHAnsi"/>
          <w:sz w:val="22"/>
          <w:szCs w:val="22"/>
        </w:rPr>
        <w:t>n</w:t>
      </w:r>
      <w:r w:rsidRPr="00CC6532">
        <w:rPr>
          <w:rFonts w:asciiTheme="minorHAnsi" w:hAnsiTheme="minorHAnsi" w:cstheme="minorHAnsi"/>
          <w:sz w:val="22"/>
          <w:szCs w:val="22"/>
        </w:rPr>
        <w:t>a</w:t>
      </w:r>
      <w:r w:rsidR="00F94664" w:rsidRPr="00CC6532">
        <w:rPr>
          <w:rFonts w:asciiTheme="minorHAnsi" w:hAnsiTheme="minorHAnsi" w:cstheme="minorHAnsi"/>
          <w:sz w:val="22"/>
          <w:szCs w:val="22"/>
        </w:rPr>
        <w:t xml:space="preserve"> postrojb</w:t>
      </w:r>
      <w:r w:rsidRPr="00CC6532">
        <w:rPr>
          <w:rFonts w:asciiTheme="minorHAnsi" w:hAnsiTheme="minorHAnsi" w:cstheme="minorHAnsi"/>
          <w:sz w:val="22"/>
          <w:szCs w:val="22"/>
        </w:rPr>
        <w:t>a</w:t>
      </w:r>
      <w:r w:rsidR="00F94664" w:rsidRPr="00CC6532">
        <w:rPr>
          <w:rFonts w:asciiTheme="minorHAnsi" w:hAnsiTheme="minorHAnsi" w:cstheme="minorHAnsi"/>
          <w:sz w:val="22"/>
          <w:szCs w:val="22"/>
        </w:rPr>
        <w:t xml:space="preserve"> Grada Zaprešića</w:t>
      </w:r>
      <w:r w:rsidRPr="00CC6532">
        <w:rPr>
          <w:rFonts w:asciiTheme="minorHAnsi" w:hAnsiTheme="minorHAnsi" w:cstheme="minorHAnsi"/>
          <w:sz w:val="22"/>
          <w:szCs w:val="22"/>
        </w:rPr>
        <w:t xml:space="preserve"> s kojom imamo sklopljen ugovor</w:t>
      </w:r>
      <w:r w:rsidR="00D5176F" w:rsidRPr="00CC6532">
        <w:rPr>
          <w:rFonts w:asciiTheme="minorHAnsi" w:hAnsiTheme="minorHAnsi" w:cstheme="minorHAnsi"/>
          <w:sz w:val="22"/>
          <w:szCs w:val="22"/>
        </w:rPr>
        <w:t>, te ist</w:t>
      </w:r>
      <w:r w:rsidRPr="00CC6532">
        <w:rPr>
          <w:rFonts w:asciiTheme="minorHAnsi" w:hAnsiTheme="minorHAnsi" w:cstheme="minorHAnsi"/>
          <w:sz w:val="22"/>
          <w:szCs w:val="22"/>
        </w:rPr>
        <w:t>a</w:t>
      </w:r>
      <w:r w:rsidR="00D5176F" w:rsidRPr="00CC6532">
        <w:rPr>
          <w:rFonts w:asciiTheme="minorHAnsi" w:hAnsiTheme="minorHAnsi" w:cstheme="minorHAnsi"/>
          <w:sz w:val="22"/>
          <w:szCs w:val="22"/>
        </w:rPr>
        <w:t xml:space="preserve"> djeluje zadovoljavajuće u suradnji</w:t>
      </w:r>
      <w:r w:rsidR="00F94664" w:rsidRPr="00CC6532">
        <w:rPr>
          <w:rFonts w:asciiTheme="minorHAnsi" w:hAnsiTheme="minorHAnsi" w:cstheme="minorHAnsi"/>
          <w:sz w:val="22"/>
          <w:szCs w:val="22"/>
        </w:rPr>
        <w:t xml:space="preserve"> </w:t>
      </w:r>
      <w:r w:rsidR="00D5176F" w:rsidRPr="00CC6532">
        <w:rPr>
          <w:rFonts w:asciiTheme="minorHAnsi" w:hAnsiTheme="minorHAnsi" w:cstheme="minorHAnsi"/>
          <w:sz w:val="22"/>
          <w:szCs w:val="22"/>
        </w:rPr>
        <w:t>s DVD-om</w:t>
      </w:r>
      <w:r w:rsidR="00F94664" w:rsidRPr="00CC6532">
        <w:rPr>
          <w:rFonts w:asciiTheme="minorHAnsi" w:hAnsiTheme="minorHAnsi" w:cstheme="minorHAnsi"/>
          <w:sz w:val="22"/>
          <w:szCs w:val="22"/>
        </w:rPr>
        <w:t xml:space="preserve"> Luka. </w:t>
      </w:r>
      <w:r w:rsidR="00D5176F" w:rsidRPr="00CC6532">
        <w:rPr>
          <w:rFonts w:asciiTheme="minorHAnsi" w:hAnsiTheme="minorHAnsi" w:cstheme="minorHAnsi"/>
          <w:sz w:val="22"/>
          <w:szCs w:val="22"/>
        </w:rPr>
        <w:t xml:space="preserve"> </w:t>
      </w:r>
    </w:p>
    <w:p w:rsidR="00812C00" w:rsidRPr="00CC6532" w:rsidRDefault="00812C00" w:rsidP="00EF2638">
      <w:pPr>
        <w:ind w:firstLine="708"/>
        <w:jc w:val="both"/>
        <w:rPr>
          <w:rFonts w:asciiTheme="minorHAnsi" w:hAnsiTheme="minorHAnsi" w:cstheme="minorHAnsi"/>
          <w:sz w:val="22"/>
          <w:szCs w:val="22"/>
        </w:rPr>
      </w:pPr>
      <w:r w:rsidRPr="00CC6532">
        <w:rPr>
          <w:rFonts w:asciiTheme="minorHAnsi" w:hAnsiTheme="minorHAnsi" w:cstheme="minorHAnsi"/>
          <w:sz w:val="22"/>
          <w:szCs w:val="22"/>
        </w:rPr>
        <w:t>Početkom godine izvršili smo analizu stanja sustava civilne zaštite tijekom 20</w:t>
      </w:r>
      <w:r w:rsidR="00D813D2" w:rsidRPr="00CC6532">
        <w:rPr>
          <w:rFonts w:asciiTheme="minorHAnsi" w:hAnsiTheme="minorHAnsi" w:cstheme="minorHAnsi"/>
          <w:sz w:val="22"/>
          <w:szCs w:val="22"/>
        </w:rPr>
        <w:t>2</w:t>
      </w:r>
      <w:r w:rsidR="00CC6532">
        <w:rPr>
          <w:rFonts w:asciiTheme="minorHAnsi" w:hAnsiTheme="minorHAnsi" w:cstheme="minorHAnsi"/>
          <w:sz w:val="22"/>
          <w:szCs w:val="22"/>
        </w:rPr>
        <w:t>2</w:t>
      </w:r>
      <w:r w:rsidRPr="00CC6532">
        <w:rPr>
          <w:rFonts w:asciiTheme="minorHAnsi" w:hAnsiTheme="minorHAnsi" w:cstheme="minorHAnsi"/>
          <w:sz w:val="22"/>
          <w:szCs w:val="22"/>
        </w:rPr>
        <w:t>. godine, a vodio sam računa o osiguranju sredstava za civilnu zaštitu u Proračunu za 20</w:t>
      </w:r>
      <w:r w:rsidR="00D813D2" w:rsidRPr="00CC6532">
        <w:rPr>
          <w:rFonts w:asciiTheme="minorHAnsi" w:hAnsiTheme="minorHAnsi" w:cstheme="minorHAnsi"/>
          <w:sz w:val="22"/>
          <w:szCs w:val="22"/>
        </w:rPr>
        <w:t>2</w:t>
      </w:r>
      <w:r w:rsidR="00CC6532">
        <w:rPr>
          <w:rFonts w:asciiTheme="minorHAnsi" w:hAnsiTheme="minorHAnsi" w:cstheme="minorHAnsi"/>
          <w:sz w:val="22"/>
          <w:szCs w:val="22"/>
        </w:rPr>
        <w:t>3</w:t>
      </w:r>
      <w:r w:rsidRPr="00CC6532">
        <w:rPr>
          <w:rFonts w:asciiTheme="minorHAnsi" w:hAnsiTheme="minorHAnsi" w:cstheme="minorHAnsi"/>
          <w:sz w:val="22"/>
          <w:szCs w:val="22"/>
        </w:rPr>
        <w:t>. godinu.</w:t>
      </w:r>
    </w:p>
    <w:p w:rsidR="00EF2638" w:rsidRDefault="00CC6532" w:rsidP="00EF2638">
      <w:pPr>
        <w:ind w:firstLine="708"/>
        <w:jc w:val="both"/>
        <w:rPr>
          <w:rFonts w:asciiTheme="minorHAnsi" w:hAnsiTheme="minorHAnsi" w:cstheme="minorHAnsi"/>
          <w:sz w:val="22"/>
          <w:szCs w:val="22"/>
        </w:rPr>
      </w:pPr>
      <w:r>
        <w:rPr>
          <w:rFonts w:asciiTheme="minorHAnsi" w:hAnsiTheme="minorHAnsi" w:cstheme="minorHAnsi"/>
          <w:sz w:val="22"/>
          <w:szCs w:val="22"/>
        </w:rPr>
        <w:t>U</w:t>
      </w:r>
      <w:r w:rsidR="007076EB">
        <w:rPr>
          <w:rFonts w:asciiTheme="minorHAnsi" w:hAnsiTheme="minorHAnsi" w:cstheme="minorHAnsi"/>
          <w:sz w:val="22"/>
          <w:szCs w:val="22"/>
        </w:rPr>
        <w:t xml:space="preserve">slijed obilnih kiša 16. i 17. svibnja 2023. g. došlo je šteta na poljoprivredi, građevini i komunalnoj infrastrukturi djela općine, te sam tražio da župan proglasi prirodnu nepogodu, što je učinjeno, te je proveden postupak prikupljanja prijava </w:t>
      </w:r>
      <w:proofErr w:type="spellStart"/>
      <w:r w:rsidR="007076EB">
        <w:rPr>
          <w:rFonts w:asciiTheme="minorHAnsi" w:hAnsiTheme="minorHAnsi" w:cstheme="minorHAnsi"/>
          <w:sz w:val="22"/>
          <w:szCs w:val="22"/>
        </w:rPr>
        <w:t>oštećenika</w:t>
      </w:r>
      <w:proofErr w:type="spellEnd"/>
      <w:r w:rsidR="007076EB">
        <w:rPr>
          <w:rFonts w:asciiTheme="minorHAnsi" w:hAnsiTheme="minorHAnsi" w:cstheme="minorHAnsi"/>
          <w:sz w:val="22"/>
          <w:szCs w:val="22"/>
        </w:rPr>
        <w:t xml:space="preserve">. </w:t>
      </w:r>
      <w:r>
        <w:rPr>
          <w:rFonts w:asciiTheme="minorHAnsi" w:hAnsiTheme="minorHAnsi" w:cstheme="minorHAnsi"/>
          <w:sz w:val="22"/>
          <w:szCs w:val="22"/>
        </w:rPr>
        <w:t xml:space="preserve"> </w:t>
      </w:r>
    </w:p>
    <w:p w:rsidR="00737035" w:rsidRPr="0026448C" w:rsidRDefault="00737035" w:rsidP="00737035">
      <w:pPr>
        <w:jc w:val="both"/>
        <w:rPr>
          <w:rFonts w:asciiTheme="minorHAnsi" w:hAnsiTheme="minorHAnsi" w:cstheme="minorHAnsi"/>
          <w:sz w:val="22"/>
          <w:szCs w:val="22"/>
        </w:rPr>
      </w:pPr>
    </w:p>
    <w:p w:rsidR="00737035" w:rsidRPr="003E6963" w:rsidRDefault="00737035" w:rsidP="00737035">
      <w:pPr>
        <w:jc w:val="both"/>
        <w:rPr>
          <w:rFonts w:asciiTheme="minorHAnsi" w:hAnsiTheme="minorHAnsi" w:cstheme="minorHAnsi"/>
          <w:sz w:val="22"/>
          <w:szCs w:val="22"/>
          <w:highlight w:val="yellow"/>
        </w:rPr>
      </w:pPr>
    </w:p>
    <w:p w:rsidR="00737035" w:rsidRPr="0026448C" w:rsidRDefault="00737035" w:rsidP="00737035">
      <w:pPr>
        <w:jc w:val="both"/>
        <w:rPr>
          <w:rFonts w:asciiTheme="minorHAnsi" w:hAnsiTheme="minorHAnsi" w:cstheme="minorHAnsi"/>
          <w:b/>
          <w:sz w:val="22"/>
          <w:szCs w:val="22"/>
        </w:rPr>
      </w:pPr>
      <w:r w:rsidRPr="0026448C">
        <w:rPr>
          <w:rFonts w:asciiTheme="minorHAnsi" w:hAnsiTheme="minorHAnsi" w:cstheme="minorHAnsi"/>
          <w:b/>
          <w:sz w:val="22"/>
          <w:szCs w:val="22"/>
        </w:rPr>
        <w:t>III. ZAKLJUČAK</w:t>
      </w:r>
    </w:p>
    <w:p w:rsidR="00737035" w:rsidRPr="0026448C" w:rsidRDefault="00737035" w:rsidP="00737035">
      <w:pPr>
        <w:jc w:val="both"/>
        <w:rPr>
          <w:rFonts w:asciiTheme="minorHAnsi" w:hAnsiTheme="minorHAnsi" w:cstheme="minorHAnsi"/>
          <w:sz w:val="22"/>
          <w:szCs w:val="22"/>
        </w:rPr>
      </w:pPr>
    </w:p>
    <w:p w:rsidR="00737035" w:rsidRPr="00AB5717" w:rsidRDefault="00737035" w:rsidP="00737035">
      <w:pPr>
        <w:jc w:val="both"/>
        <w:rPr>
          <w:rFonts w:asciiTheme="minorHAnsi" w:hAnsiTheme="minorHAnsi" w:cstheme="minorHAnsi"/>
          <w:sz w:val="22"/>
          <w:szCs w:val="22"/>
        </w:rPr>
      </w:pPr>
      <w:r w:rsidRPr="0026448C">
        <w:rPr>
          <w:rFonts w:asciiTheme="minorHAnsi" w:hAnsiTheme="minorHAnsi" w:cstheme="minorHAnsi"/>
          <w:sz w:val="22"/>
          <w:szCs w:val="22"/>
        </w:rPr>
        <w:tab/>
        <w:t>Osim navedenog, rješavam manje, svakodnevne probleme općine, svakodnevno sam u kontaktu s građanima te nastojim što kvalitetnije osigurati dostupnost i pomoć mještanima kao i ostalim korisnicima općine.</w:t>
      </w:r>
    </w:p>
    <w:p w:rsidR="00737035" w:rsidRPr="00AB5717" w:rsidRDefault="00737035" w:rsidP="00737035">
      <w:pPr>
        <w:jc w:val="both"/>
        <w:rPr>
          <w:rFonts w:asciiTheme="minorHAnsi" w:hAnsiTheme="minorHAnsi" w:cstheme="minorHAnsi"/>
          <w:sz w:val="22"/>
          <w:szCs w:val="22"/>
        </w:rPr>
      </w:pPr>
    </w:p>
    <w:p w:rsidR="00737035" w:rsidRPr="00AB5717" w:rsidRDefault="00737035" w:rsidP="00737035">
      <w:pPr>
        <w:jc w:val="both"/>
        <w:rPr>
          <w:rFonts w:asciiTheme="minorHAnsi" w:hAnsiTheme="minorHAnsi" w:cstheme="minorHAnsi"/>
          <w:sz w:val="22"/>
          <w:szCs w:val="22"/>
        </w:rPr>
      </w:pPr>
    </w:p>
    <w:p w:rsidR="00737035" w:rsidRPr="00AB5717" w:rsidRDefault="00737035" w:rsidP="00737035">
      <w:pPr>
        <w:ind w:firstLine="3982"/>
        <w:jc w:val="center"/>
        <w:rPr>
          <w:rFonts w:asciiTheme="minorHAnsi" w:hAnsiTheme="minorHAnsi" w:cstheme="minorHAnsi"/>
          <w:sz w:val="22"/>
          <w:szCs w:val="22"/>
        </w:rPr>
      </w:pPr>
      <w:r w:rsidRPr="00AB5717">
        <w:rPr>
          <w:rFonts w:asciiTheme="minorHAnsi" w:hAnsiTheme="minorHAnsi" w:cstheme="minorHAnsi"/>
          <w:sz w:val="22"/>
          <w:szCs w:val="22"/>
        </w:rPr>
        <w:t>Načelnik</w:t>
      </w:r>
    </w:p>
    <w:p w:rsidR="00737035" w:rsidRPr="00AB5717" w:rsidRDefault="00737035" w:rsidP="00737035">
      <w:pPr>
        <w:ind w:firstLine="3982"/>
        <w:jc w:val="center"/>
        <w:rPr>
          <w:rFonts w:asciiTheme="minorHAnsi" w:hAnsiTheme="minorHAnsi" w:cstheme="minorHAnsi"/>
          <w:sz w:val="22"/>
          <w:szCs w:val="22"/>
        </w:rPr>
      </w:pPr>
    </w:p>
    <w:p w:rsidR="00737035" w:rsidRPr="00AB5717" w:rsidRDefault="00737035" w:rsidP="00737035">
      <w:pPr>
        <w:ind w:firstLine="3982"/>
        <w:jc w:val="center"/>
        <w:rPr>
          <w:rFonts w:asciiTheme="minorHAnsi" w:hAnsiTheme="minorHAnsi" w:cstheme="minorHAnsi"/>
          <w:sz w:val="22"/>
          <w:szCs w:val="22"/>
        </w:rPr>
      </w:pPr>
      <w:smartTag w:uri="urn:schemas-microsoft-com:office:smarttags" w:element="PersonName">
        <w:smartTagPr>
          <w:attr w:name="ProductID" w:val="Darko Kralj"/>
        </w:smartTagPr>
        <w:r w:rsidRPr="00AB5717">
          <w:rPr>
            <w:rFonts w:asciiTheme="minorHAnsi" w:hAnsiTheme="minorHAnsi" w:cstheme="minorHAnsi"/>
            <w:sz w:val="22"/>
            <w:szCs w:val="22"/>
          </w:rPr>
          <w:t>Darko Kralj</w:t>
        </w:r>
      </w:smartTag>
      <w:r w:rsidRPr="00AB5717">
        <w:rPr>
          <w:rFonts w:asciiTheme="minorHAnsi" w:hAnsiTheme="minorHAnsi" w:cstheme="minorHAnsi"/>
          <w:sz w:val="22"/>
          <w:szCs w:val="22"/>
        </w:rPr>
        <w:t xml:space="preserve">, </w:t>
      </w:r>
      <w:proofErr w:type="spellStart"/>
      <w:r w:rsidRPr="00AB5717">
        <w:rPr>
          <w:rFonts w:asciiTheme="minorHAnsi" w:hAnsiTheme="minorHAnsi" w:cstheme="minorHAnsi"/>
          <w:sz w:val="22"/>
          <w:szCs w:val="22"/>
        </w:rPr>
        <w:t>dr.vet.med</w:t>
      </w:r>
      <w:proofErr w:type="spellEnd"/>
      <w:r w:rsidRPr="00AB5717">
        <w:rPr>
          <w:rFonts w:asciiTheme="minorHAnsi" w:hAnsiTheme="minorHAnsi" w:cstheme="minorHAnsi"/>
          <w:sz w:val="22"/>
          <w:szCs w:val="22"/>
        </w:rPr>
        <w:t>.</w:t>
      </w:r>
    </w:p>
    <w:p w:rsidR="00737035" w:rsidRPr="00AB5717" w:rsidRDefault="00737035" w:rsidP="00737035">
      <w:pPr>
        <w:jc w:val="both"/>
        <w:rPr>
          <w:rFonts w:asciiTheme="minorHAnsi" w:hAnsiTheme="minorHAnsi" w:cstheme="minorHAnsi"/>
          <w:sz w:val="22"/>
          <w:szCs w:val="22"/>
        </w:rPr>
      </w:pPr>
    </w:p>
    <w:p w:rsidR="00F852D6" w:rsidRDefault="00F852D6">
      <w:pPr>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p w:rsidR="00036902" w:rsidRDefault="00036902" w:rsidP="0022453D">
      <w:r>
        <w:lastRenderedPageBreak/>
        <w:t xml:space="preserve">             </w:t>
      </w:r>
    </w:p>
    <w:p w:rsidR="00036902" w:rsidRDefault="00036902" w:rsidP="00036902"/>
    <w:p w:rsidR="00B81A1D" w:rsidRDefault="00B81A1D" w:rsidP="00F852D6">
      <w:pPr>
        <w:jc w:val="both"/>
        <w:rPr>
          <w:rFonts w:asciiTheme="minorHAnsi" w:hAnsiTheme="minorHAnsi" w:cstheme="minorHAnsi"/>
          <w:sz w:val="22"/>
        </w:rPr>
      </w:pPr>
    </w:p>
    <w:p w:rsidR="0082691F" w:rsidRDefault="0082691F" w:rsidP="00F852D6">
      <w:pPr>
        <w:jc w:val="both"/>
        <w:rPr>
          <w:rFonts w:asciiTheme="minorHAnsi" w:hAnsiTheme="minorHAnsi" w:cstheme="minorHAnsi"/>
          <w:sz w:val="22"/>
        </w:rPr>
      </w:pPr>
      <w:r>
        <w:rPr>
          <w:rFonts w:asciiTheme="minorHAnsi" w:hAnsiTheme="minorHAnsi" w:cstheme="minorHAnsi"/>
          <w:sz w:val="22"/>
        </w:rPr>
        <w:t>KLASA:</w:t>
      </w:r>
    </w:p>
    <w:p w:rsidR="0082691F" w:rsidRDefault="0082691F" w:rsidP="00F852D6">
      <w:pPr>
        <w:jc w:val="both"/>
        <w:rPr>
          <w:rFonts w:asciiTheme="minorHAnsi" w:hAnsiTheme="minorHAnsi" w:cstheme="minorHAnsi"/>
          <w:sz w:val="22"/>
        </w:rPr>
      </w:pPr>
      <w:r>
        <w:rPr>
          <w:rFonts w:asciiTheme="minorHAnsi" w:hAnsiTheme="minorHAnsi" w:cstheme="minorHAnsi"/>
          <w:sz w:val="22"/>
        </w:rPr>
        <w:t>URBROJ:</w:t>
      </w:r>
    </w:p>
    <w:p w:rsidR="0082691F" w:rsidRDefault="0082691F" w:rsidP="00F852D6">
      <w:pPr>
        <w:jc w:val="both"/>
        <w:rPr>
          <w:rFonts w:asciiTheme="minorHAnsi" w:hAnsiTheme="minorHAnsi" w:cstheme="minorHAnsi"/>
          <w:sz w:val="22"/>
        </w:rPr>
      </w:pPr>
      <w:r>
        <w:rPr>
          <w:rFonts w:asciiTheme="minorHAnsi" w:hAnsiTheme="minorHAnsi" w:cstheme="minorHAnsi"/>
          <w:sz w:val="22"/>
        </w:rPr>
        <w:t xml:space="preserve">Luka, </w:t>
      </w:r>
    </w:p>
    <w:p w:rsidR="00B81A1D" w:rsidRDefault="00B81A1D" w:rsidP="00F852D6">
      <w:pPr>
        <w:jc w:val="both"/>
        <w:rPr>
          <w:rFonts w:asciiTheme="minorHAnsi" w:hAnsiTheme="minorHAnsi" w:cstheme="minorHAnsi"/>
          <w:sz w:val="22"/>
        </w:rPr>
      </w:pPr>
    </w:p>
    <w:p w:rsidR="00F852D6" w:rsidRPr="008F2D12" w:rsidRDefault="00F852D6" w:rsidP="00F852D6">
      <w:pPr>
        <w:jc w:val="both"/>
        <w:rPr>
          <w:rFonts w:asciiTheme="minorHAnsi" w:hAnsiTheme="minorHAnsi" w:cstheme="minorHAnsi"/>
          <w:sz w:val="22"/>
        </w:rPr>
      </w:pPr>
      <w:r w:rsidRPr="008F2D12">
        <w:rPr>
          <w:rFonts w:asciiTheme="minorHAnsi" w:hAnsiTheme="minorHAnsi" w:cstheme="minorHAnsi"/>
          <w:sz w:val="22"/>
        </w:rPr>
        <w:tab/>
        <w:t xml:space="preserve">Na temelju članka </w:t>
      </w:r>
      <w:r w:rsidR="005D6602">
        <w:rPr>
          <w:rFonts w:asciiTheme="minorHAnsi" w:hAnsiTheme="minorHAnsi" w:cstheme="minorHAnsi"/>
          <w:sz w:val="22"/>
        </w:rPr>
        <w:t>82.</w:t>
      </w:r>
      <w:r w:rsidRPr="008F2D12">
        <w:rPr>
          <w:rFonts w:asciiTheme="minorHAnsi" w:hAnsiTheme="minorHAnsi" w:cstheme="minorHAnsi"/>
          <w:sz w:val="22"/>
        </w:rPr>
        <w:t xml:space="preserve"> Statuta Općine Luka („Glasnik Zagrebačke županije“, broj </w:t>
      </w:r>
      <w:r w:rsidR="005D6602">
        <w:rPr>
          <w:rFonts w:asciiTheme="minorHAnsi" w:hAnsiTheme="minorHAnsi" w:cstheme="minorHAnsi"/>
          <w:sz w:val="22"/>
        </w:rPr>
        <w:t>24</w:t>
      </w:r>
      <w:r w:rsidRPr="008F2D12">
        <w:rPr>
          <w:rFonts w:asciiTheme="minorHAnsi" w:hAnsiTheme="minorHAnsi" w:cstheme="minorHAnsi"/>
          <w:sz w:val="22"/>
        </w:rPr>
        <w:t>/1</w:t>
      </w:r>
      <w:r w:rsidR="005D6602">
        <w:rPr>
          <w:rFonts w:asciiTheme="minorHAnsi" w:hAnsiTheme="minorHAnsi" w:cstheme="minorHAnsi"/>
          <w:sz w:val="22"/>
        </w:rPr>
        <w:t>8</w:t>
      </w:r>
      <w:r w:rsidR="002E75D6">
        <w:rPr>
          <w:rFonts w:asciiTheme="minorHAnsi" w:hAnsiTheme="minorHAnsi" w:cstheme="minorHAnsi"/>
          <w:sz w:val="22"/>
        </w:rPr>
        <w:t>, 26/20 i 20/21</w:t>
      </w:r>
      <w:r w:rsidRPr="008F2D12">
        <w:rPr>
          <w:rFonts w:asciiTheme="minorHAnsi" w:hAnsiTheme="minorHAnsi" w:cstheme="minorHAnsi"/>
          <w:sz w:val="22"/>
        </w:rPr>
        <w:t xml:space="preserve">) i članka 48. stavka 1. Poslovnika Općinskog vijeća Općine Luka („Glasnik Zagrebačke županije“, broj </w:t>
      </w:r>
      <w:r w:rsidR="002E75D6">
        <w:rPr>
          <w:rFonts w:asciiTheme="minorHAnsi" w:hAnsiTheme="minorHAnsi" w:cstheme="minorHAnsi"/>
          <w:sz w:val="22"/>
        </w:rPr>
        <w:t>20/21</w:t>
      </w:r>
      <w:r w:rsidRPr="008F2D12">
        <w:rPr>
          <w:rFonts w:asciiTheme="minorHAnsi" w:hAnsiTheme="minorHAnsi" w:cstheme="minorHAnsi"/>
          <w:sz w:val="22"/>
        </w:rPr>
        <w:t>), Općinsk</w:t>
      </w:r>
      <w:r w:rsidR="002E75D6">
        <w:rPr>
          <w:rFonts w:asciiTheme="minorHAnsi" w:hAnsiTheme="minorHAnsi" w:cstheme="minorHAnsi"/>
          <w:sz w:val="22"/>
        </w:rPr>
        <w:t>o</w:t>
      </w:r>
      <w:r w:rsidRPr="008F2D12">
        <w:rPr>
          <w:rFonts w:asciiTheme="minorHAnsi" w:hAnsiTheme="minorHAnsi" w:cstheme="minorHAnsi"/>
          <w:sz w:val="22"/>
        </w:rPr>
        <w:t xml:space="preserve"> vijeće Općine Luka na</w:t>
      </w:r>
      <w:r w:rsidR="00C821CE" w:rsidRPr="008F2D12">
        <w:rPr>
          <w:rFonts w:asciiTheme="minorHAnsi" w:hAnsiTheme="minorHAnsi" w:cstheme="minorHAnsi"/>
          <w:sz w:val="22"/>
        </w:rPr>
        <w:t xml:space="preserve"> </w:t>
      </w:r>
      <w:r w:rsidR="0022453D">
        <w:rPr>
          <w:rFonts w:asciiTheme="minorHAnsi" w:hAnsiTheme="minorHAnsi" w:cstheme="minorHAnsi"/>
          <w:sz w:val="22"/>
        </w:rPr>
        <w:t>---</w:t>
      </w:r>
      <w:r w:rsidR="0082691F">
        <w:rPr>
          <w:rFonts w:asciiTheme="minorHAnsi" w:hAnsiTheme="minorHAnsi" w:cstheme="minorHAnsi"/>
          <w:sz w:val="22"/>
        </w:rPr>
        <w:t xml:space="preserve"> sjednici održanoj dana</w:t>
      </w:r>
      <w:r w:rsidR="0022453D">
        <w:rPr>
          <w:rFonts w:asciiTheme="minorHAnsi" w:hAnsiTheme="minorHAnsi" w:cstheme="minorHAnsi"/>
          <w:sz w:val="22"/>
        </w:rPr>
        <w:t>----------------</w:t>
      </w:r>
      <w:r w:rsidR="00C821CE" w:rsidRPr="008F2D12">
        <w:rPr>
          <w:rFonts w:asciiTheme="minorHAnsi" w:hAnsiTheme="minorHAnsi" w:cstheme="minorHAnsi"/>
          <w:sz w:val="22"/>
        </w:rPr>
        <w:t xml:space="preserve"> </w:t>
      </w:r>
      <w:r w:rsidRPr="008F2D12">
        <w:rPr>
          <w:rFonts w:asciiTheme="minorHAnsi" w:hAnsiTheme="minorHAnsi" w:cstheme="minorHAnsi"/>
          <w:sz w:val="22"/>
        </w:rPr>
        <w:t>godine donosi</w:t>
      </w:r>
    </w:p>
    <w:p w:rsidR="00F852D6" w:rsidRPr="00F852D6" w:rsidRDefault="00F852D6" w:rsidP="00F852D6">
      <w:pPr>
        <w:rPr>
          <w:rFonts w:asciiTheme="minorHAnsi" w:hAnsiTheme="minorHAnsi" w:cstheme="minorHAnsi"/>
        </w:rPr>
      </w:pPr>
    </w:p>
    <w:p w:rsidR="00F852D6" w:rsidRPr="00F852D6" w:rsidRDefault="00F852D6" w:rsidP="00F852D6">
      <w:pPr>
        <w:rPr>
          <w:rFonts w:asciiTheme="minorHAnsi" w:hAnsiTheme="minorHAnsi" w:cstheme="minorHAnsi"/>
        </w:rPr>
      </w:pPr>
    </w:p>
    <w:p w:rsidR="00F852D6" w:rsidRDefault="00F852D6" w:rsidP="00F852D6">
      <w:pPr>
        <w:jc w:val="center"/>
        <w:rPr>
          <w:rFonts w:asciiTheme="minorHAnsi" w:hAnsiTheme="minorHAnsi" w:cstheme="minorHAnsi"/>
          <w:b/>
        </w:rPr>
      </w:pPr>
      <w:r w:rsidRPr="00F852D6">
        <w:rPr>
          <w:rFonts w:asciiTheme="minorHAnsi" w:hAnsiTheme="minorHAnsi" w:cstheme="minorHAnsi"/>
          <w:b/>
        </w:rPr>
        <w:t>ZAKLJUČAK</w:t>
      </w:r>
    </w:p>
    <w:p w:rsidR="00F852D6" w:rsidRPr="00F852D6" w:rsidRDefault="00F852D6" w:rsidP="00F852D6">
      <w:pPr>
        <w:jc w:val="center"/>
        <w:rPr>
          <w:rFonts w:asciiTheme="minorHAnsi" w:hAnsiTheme="minorHAnsi" w:cstheme="minorHAnsi"/>
          <w:b/>
        </w:rPr>
      </w:pPr>
      <w:r>
        <w:rPr>
          <w:rFonts w:asciiTheme="minorHAnsi" w:hAnsiTheme="minorHAnsi" w:cstheme="minorHAnsi"/>
          <w:b/>
        </w:rPr>
        <w:t>O PRIHVAĆANJU POLUGODIŠNJEG IZVJEŠĆA NAČELNIKA</w:t>
      </w:r>
    </w:p>
    <w:p w:rsidR="00F852D6" w:rsidRPr="00F852D6" w:rsidRDefault="00F852D6" w:rsidP="00F852D6">
      <w:pPr>
        <w:jc w:val="center"/>
        <w:rPr>
          <w:rFonts w:asciiTheme="minorHAnsi" w:hAnsiTheme="minorHAnsi" w:cstheme="minorHAnsi"/>
          <w:b/>
        </w:rPr>
      </w:pPr>
    </w:p>
    <w:p w:rsidR="00F852D6" w:rsidRPr="00F852D6" w:rsidRDefault="00F852D6" w:rsidP="00F852D6">
      <w:pPr>
        <w:jc w:val="center"/>
        <w:rPr>
          <w:rFonts w:asciiTheme="minorHAnsi" w:hAnsiTheme="minorHAnsi" w:cstheme="minorHAnsi"/>
          <w:b/>
        </w:rPr>
      </w:pPr>
      <w:r w:rsidRPr="00F852D6">
        <w:rPr>
          <w:rFonts w:asciiTheme="minorHAnsi" w:hAnsiTheme="minorHAnsi" w:cstheme="minorHAnsi"/>
          <w:b/>
        </w:rPr>
        <w:t>I</w:t>
      </w:r>
    </w:p>
    <w:p w:rsidR="00F852D6" w:rsidRPr="00F852D6" w:rsidRDefault="00F852D6" w:rsidP="00F852D6">
      <w:pPr>
        <w:jc w:val="center"/>
        <w:rPr>
          <w:rFonts w:asciiTheme="minorHAnsi" w:hAnsiTheme="minorHAnsi" w:cstheme="minorHAnsi"/>
          <w:b/>
        </w:rPr>
      </w:pPr>
    </w:p>
    <w:p w:rsidR="00F852D6" w:rsidRPr="008F2D12" w:rsidRDefault="00F852D6" w:rsidP="00F852D6">
      <w:pPr>
        <w:jc w:val="both"/>
        <w:rPr>
          <w:rFonts w:asciiTheme="minorHAnsi" w:hAnsiTheme="minorHAnsi" w:cstheme="minorHAnsi"/>
          <w:sz w:val="22"/>
        </w:rPr>
      </w:pPr>
      <w:r w:rsidRPr="00F852D6">
        <w:rPr>
          <w:rFonts w:asciiTheme="minorHAnsi" w:hAnsiTheme="minorHAnsi" w:cstheme="minorHAnsi"/>
        </w:rPr>
        <w:tab/>
      </w:r>
      <w:r w:rsidRPr="008F2D12">
        <w:rPr>
          <w:rFonts w:asciiTheme="minorHAnsi" w:hAnsiTheme="minorHAnsi" w:cstheme="minorHAnsi"/>
          <w:sz w:val="22"/>
        </w:rPr>
        <w:t xml:space="preserve">Prihvaća se Polugodišnje izvješće o radu načelnika za razdoblje </w:t>
      </w:r>
      <w:r w:rsidR="009B7493">
        <w:rPr>
          <w:rFonts w:asciiTheme="minorHAnsi" w:hAnsiTheme="minorHAnsi" w:cstheme="minorHAnsi"/>
          <w:sz w:val="22"/>
        </w:rPr>
        <w:t>s</w:t>
      </w:r>
      <w:r w:rsidR="005D6602">
        <w:rPr>
          <w:rFonts w:asciiTheme="minorHAnsi" w:hAnsiTheme="minorHAnsi" w:cstheme="minorHAnsi"/>
          <w:sz w:val="22"/>
        </w:rPr>
        <w:t>iječ</w:t>
      </w:r>
      <w:r w:rsidRPr="008F2D12">
        <w:rPr>
          <w:rFonts w:asciiTheme="minorHAnsi" w:hAnsiTheme="minorHAnsi" w:cstheme="minorHAnsi"/>
          <w:sz w:val="22"/>
        </w:rPr>
        <w:t>anj</w:t>
      </w:r>
      <w:r w:rsidR="00D92EC3">
        <w:rPr>
          <w:rFonts w:asciiTheme="minorHAnsi" w:hAnsiTheme="minorHAnsi" w:cstheme="minorHAnsi"/>
          <w:sz w:val="22"/>
        </w:rPr>
        <w:t>-</w:t>
      </w:r>
      <w:r w:rsidR="005D6602">
        <w:rPr>
          <w:rFonts w:asciiTheme="minorHAnsi" w:hAnsiTheme="minorHAnsi" w:cstheme="minorHAnsi"/>
          <w:sz w:val="22"/>
        </w:rPr>
        <w:t>lipanj</w:t>
      </w:r>
      <w:r w:rsidRPr="008F2D12">
        <w:rPr>
          <w:rFonts w:asciiTheme="minorHAnsi" w:hAnsiTheme="minorHAnsi" w:cstheme="minorHAnsi"/>
          <w:sz w:val="22"/>
        </w:rPr>
        <w:t xml:space="preserve"> 20</w:t>
      </w:r>
      <w:r w:rsidR="00C40636">
        <w:rPr>
          <w:rFonts w:asciiTheme="minorHAnsi" w:hAnsiTheme="minorHAnsi" w:cstheme="minorHAnsi"/>
          <w:sz w:val="22"/>
        </w:rPr>
        <w:t>2</w:t>
      </w:r>
      <w:r w:rsidR="0022453D">
        <w:rPr>
          <w:rFonts w:asciiTheme="minorHAnsi" w:hAnsiTheme="minorHAnsi" w:cstheme="minorHAnsi"/>
          <w:sz w:val="22"/>
        </w:rPr>
        <w:t>3</w:t>
      </w:r>
      <w:r w:rsidRPr="008F2D12">
        <w:rPr>
          <w:rFonts w:asciiTheme="minorHAnsi" w:hAnsiTheme="minorHAnsi" w:cstheme="minorHAnsi"/>
          <w:sz w:val="22"/>
        </w:rPr>
        <w:t>. godine.</w:t>
      </w:r>
    </w:p>
    <w:p w:rsidR="00F852D6" w:rsidRPr="008F2D12" w:rsidRDefault="00F852D6" w:rsidP="00F852D6">
      <w:pPr>
        <w:jc w:val="both"/>
        <w:rPr>
          <w:rFonts w:asciiTheme="minorHAnsi" w:hAnsiTheme="minorHAnsi" w:cstheme="minorHAnsi"/>
          <w:sz w:val="22"/>
        </w:rPr>
      </w:pPr>
    </w:p>
    <w:p w:rsidR="00F852D6" w:rsidRPr="008F2D12" w:rsidRDefault="00F852D6" w:rsidP="00F852D6">
      <w:pPr>
        <w:jc w:val="both"/>
        <w:rPr>
          <w:rFonts w:asciiTheme="minorHAnsi" w:hAnsiTheme="minorHAnsi" w:cstheme="minorHAnsi"/>
          <w:sz w:val="22"/>
        </w:rPr>
      </w:pPr>
    </w:p>
    <w:p w:rsidR="00F852D6" w:rsidRPr="008F2D12" w:rsidRDefault="00F852D6" w:rsidP="00F852D6">
      <w:pPr>
        <w:jc w:val="center"/>
        <w:rPr>
          <w:rFonts w:asciiTheme="minorHAnsi" w:hAnsiTheme="minorHAnsi" w:cstheme="minorHAnsi"/>
          <w:b/>
          <w:sz w:val="22"/>
        </w:rPr>
      </w:pPr>
      <w:r w:rsidRPr="008F2D12">
        <w:rPr>
          <w:rFonts w:asciiTheme="minorHAnsi" w:hAnsiTheme="minorHAnsi" w:cstheme="minorHAnsi"/>
          <w:b/>
          <w:sz w:val="22"/>
        </w:rPr>
        <w:t>II</w:t>
      </w:r>
    </w:p>
    <w:p w:rsidR="00F852D6" w:rsidRPr="008F2D12" w:rsidRDefault="00F852D6" w:rsidP="00F852D6">
      <w:pPr>
        <w:jc w:val="center"/>
        <w:rPr>
          <w:rFonts w:asciiTheme="minorHAnsi" w:hAnsiTheme="minorHAnsi" w:cstheme="minorHAnsi"/>
          <w:b/>
          <w:sz w:val="22"/>
        </w:rPr>
      </w:pPr>
    </w:p>
    <w:p w:rsidR="00F852D6" w:rsidRPr="008F2D12" w:rsidRDefault="00F852D6" w:rsidP="00F852D6">
      <w:pPr>
        <w:jc w:val="both"/>
        <w:rPr>
          <w:rFonts w:asciiTheme="minorHAnsi" w:hAnsiTheme="minorHAnsi" w:cstheme="minorHAnsi"/>
          <w:sz w:val="22"/>
        </w:rPr>
      </w:pPr>
      <w:r w:rsidRPr="008F2D12">
        <w:rPr>
          <w:rFonts w:asciiTheme="minorHAnsi" w:hAnsiTheme="minorHAnsi" w:cstheme="minorHAnsi"/>
          <w:sz w:val="22"/>
        </w:rPr>
        <w:tab/>
        <w:t xml:space="preserve">Ovaj Zaključak stupa na snagu </w:t>
      </w:r>
      <w:r w:rsidR="007151B5" w:rsidRPr="008F2D12">
        <w:rPr>
          <w:rFonts w:asciiTheme="minorHAnsi" w:hAnsiTheme="minorHAnsi" w:cstheme="minorHAnsi"/>
          <w:sz w:val="22"/>
        </w:rPr>
        <w:t xml:space="preserve">danom donošenja i </w:t>
      </w:r>
      <w:r w:rsidRPr="008F2D12">
        <w:rPr>
          <w:rFonts w:asciiTheme="minorHAnsi" w:hAnsiTheme="minorHAnsi" w:cstheme="minorHAnsi"/>
          <w:sz w:val="22"/>
        </w:rPr>
        <w:t>objav</w:t>
      </w:r>
      <w:r w:rsidR="007151B5" w:rsidRPr="008F2D12">
        <w:rPr>
          <w:rFonts w:asciiTheme="minorHAnsi" w:hAnsiTheme="minorHAnsi" w:cstheme="minorHAnsi"/>
          <w:sz w:val="22"/>
        </w:rPr>
        <w:t>iti će se</w:t>
      </w:r>
      <w:r w:rsidR="00DC49AD">
        <w:rPr>
          <w:rFonts w:asciiTheme="minorHAnsi" w:hAnsiTheme="minorHAnsi" w:cstheme="minorHAnsi"/>
          <w:sz w:val="22"/>
        </w:rPr>
        <w:t xml:space="preserve"> na službenoj web stranici Općine Luka.</w:t>
      </w:r>
    </w:p>
    <w:p w:rsidR="00F852D6" w:rsidRPr="008F2D12" w:rsidRDefault="00F852D6" w:rsidP="00F852D6">
      <w:pPr>
        <w:jc w:val="both"/>
        <w:rPr>
          <w:rFonts w:asciiTheme="minorHAnsi" w:hAnsiTheme="minorHAnsi" w:cstheme="minorHAnsi"/>
          <w:sz w:val="22"/>
        </w:rPr>
      </w:pPr>
    </w:p>
    <w:p w:rsidR="00F852D6" w:rsidRPr="008F2D12" w:rsidRDefault="00F852D6" w:rsidP="00F852D6">
      <w:pPr>
        <w:jc w:val="both"/>
        <w:rPr>
          <w:rFonts w:asciiTheme="minorHAnsi" w:hAnsiTheme="minorHAnsi" w:cstheme="minorHAnsi"/>
          <w:sz w:val="22"/>
        </w:rPr>
      </w:pPr>
    </w:p>
    <w:p w:rsidR="00F852D6" w:rsidRPr="008F2D12" w:rsidRDefault="00F852D6" w:rsidP="00F852D6">
      <w:pPr>
        <w:jc w:val="both"/>
        <w:rPr>
          <w:rFonts w:asciiTheme="minorHAnsi" w:hAnsiTheme="minorHAnsi" w:cstheme="minorHAnsi"/>
          <w:sz w:val="22"/>
        </w:rPr>
      </w:pPr>
    </w:p>
    <w:p w:rsidR="00F852D6" w:rsidRPr="008F2D12" w:rsidRDefault="00F852D6" w:rsidP="00F852D6">
      <w:pPr>
        <w:ind w:firstLine="5430"/>
        <w:jc w:val="both"/>
        <w:rPr>
          <w:rFonts w:asciiTheme="minorHAnsi" w:hAnsiTheme="minorHAnsi" w:cstheme="minorHAnsi"/>
          <w:sz w:val="22"/>
        </w:rPr>
      </w:pPr>
      <w:r w:rsidRPr="008F2D12">
        <w:rPr>
          <w:rFonts w:asciiTheme="minorHAnsi" w:hAnsiTheme="minorHAnsi" w:cstheme="minorHAnsi"/>
          <w:sz w:val="22"/>
        </w:rPr>
        <w:t>OPĆINSKO VIJEĆE</w:t>
      </w:r>
    </w:p>
    <w:p w:rsidR="00F852D6" w:rsidRDefault="00F852D6" w:rsidP="00F852D6">
      <w:pPr>
        <w:ind w:firstLine="5430"/>
        <w:jc w:val="both"/>
        <w:rPr>
          <w:rFonts w:asciiTheme="minorHAnsi" w:hAnsiTheme="minorHAnsi" w:cstheme="minorHAnsi"/>
          <w:sz w:val="22"/>
        </w:rPr>
      </w:pPr>
      <w:r w:rsidRPr="008F2D12">
        <w:rPr>
          <w:rFonts w:asciiTheme="minorHAnsi" w:hAnsiTheme="minorHAnsi" w:cstheme="minorHAnsi"/>
          <w:sz w:val="22"/>
        </w:rPr>
        <w:t>Predsjednik</w:t>
      </w:r>
    </w:p>
    <w:p w:rsidR="0000035E" w:rsidRPr="008F2D12" w:rsidRDefault="00B81A1D">
      <w:pPr>
        <w:rPr>
          <w:rFonts w:asciiTheme="minorHAnsi" w:hAnsiTheme="minorHAnsi" w:cstheme="minorHAnsi"/>
          <w:sz w:val="20"/>
          <w:szCs w:val="22"/>
        </w:rPr>
      </w:pP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t xml:space="preserve">                        Krešimir Tuđman</w:t>
      </w:r>
      <w:r w:rsidR="0082691F">
        <w:rPr>
          <w:rFonts w:asciiTheme="minorHAnsi" w:hAnsiTheme="minorHAnsi" w:cstheme="minorHAnsi"/>
          <w:sz w:val="22"/>
        </w:rPr>
        <w:t xml:space="preserve">, </w:t>
      </w:r>
      <w:proofErr w:type="spellStart"/>
      <w:r w:rsidR="0082691F">
        <w:rPr>
          <w:rFonts w:asciiTheme="minorHAnsi" w:hAnsiTheme="minorHAnsi" w:cstheme="minorHAnsi"/>
          <w:sz w:val="22"/>
        </w:rPr>
        <w:t>struč.spec.ing.aedif</w:t>
      </w:r>
      <w:proofErr w:type="spellEnd"/>
      <w:r w:rsidR="0082691F">
        <w:rPr>
          <w:rFonts w:asciiTheme="minorHAnsi" w:hAnsiTheme="minorHAnsi" w:cstheme="minorHAnsi"/>
          <w:sz w:val="22"/>
        </w:rPr>
        <w:t>.</w:t>
      </w:r>
    </w:p>
    <w:sectPr w:rsidR="0000035E" w:rsidRPr="008F2D12" w:rsidSect="001F2D9B">
      <w:footerReference w:type="even" r:id="rId13"/>
      <w:footerReference w:type="default" r:id="rId14"/>
      <w:pgSz w:w="11906" w:h="16838"/>
      <w:pgMar w:top="1135" w:right="1417" w:bottom="1702"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AD0" w:rsidRDefault="00243AD0">
      <w:r>
        <w:separator/>
      </w:r>
    </w:p>
  </w:endnote>
  <w:endnote w:type="continuationSeparator" w:id="0">
    <w:p w:rsidR="00243AD0" w:rsidRDefault="00243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131" w:rsidRDefault="000E3E7D" w:rsidP="00AA7EEC">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rsidR="00905131" w:rsidRDefault="00243AD0" w:rsidP="00302E8E">
    <w:pPr>
      <w:pStyle w:val="Podnoj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131" w:rsidRDefault="00243AD0" w:rsidP="00302E8E">
    <w:pPr>
      <w:pStyle w:val="Podnoj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AD0" w:rsidRDefault="00243AD0">
      <w:r>
        <w:separator/>
      </w:r>
    </w:p>
  </w:footnote>
  <w:footnote w:type="continuationSeparator" w:id="0">
    <w:p w:rsidR="00243AD0" w:rsidRDefault="00243A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F0BEA"/>
    <w:multiLevelType w:val="hybridMultilevel"/>
    <w:tmpl w:val="AEA8D79A"/>
    <w:lvl w:ilvl="0" w:tplc="A4165176">
      <w:start w:val="3"/>
      <w:numFmt w:val="decimal"/>
      <w:lvlText w:val="%1."/>
      <w:lvlJc w:val="left"/>
      <w:pPr>
        <w:tabs>
          <w:tab w:val="num" w:pos="1068"/>
        </w:tabs>
        <w:ind w:left="1068" w:hanging="360"/>
      </w:pPr>
      <w:rPr>
        <w:rFonts w:hint="default"/>
      </w:rPr>
    </w:lvl>
    <w:lvl w:ilvl="1" w:tplc="041A0019" w:tentative="1">
      <w:start w:val="1"/>
      <w:numFmt w:val="lowerLetter"/>
      <w:lvlText w:val="%2."/>
      <w:lvlJc w:val="left"/>
      <w:pPr>
        <w:tabs>
          <w:tab w:val="num" w:pos="1788"/>
        </w:tabs>
        <w:ind w:left="1788" w:hanging="360"/>
      </w:p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1">
    <w:nsid w:val="299B6875"/>
    <w:multiLevelType w:val="hybridMultilevel"/>
    <w:tmpl w:val="024800F8"/>
    <w:lvl w:ilvl="0" w:tplc="545CA61C">
      <w:start w:val="1"/>
      <w:numFmt w:val="decimal"/>
      <w:lvlText w:val="%1."/>
      <w:lvlJc w:val="left"/>
      <w:pPr>
        <w:tabs>
          <w:tab w:val="num" w:pos="1068"/>
        </w:tabs>
        <w:ind w:left="1068" w:hanging="360"/>
      </w:pPr>
      <w:rPr>
        <w:rFonts w:hint="default"/>
      </w:rPr>
    </w:lvl>
    <w:lvl w:ilvl="1" w:tplc="041A0019" w:tentative="1">
      <w:start w:val="1"/>
      <w:numFmt w:val="lowerLetter"/>
      <w:lvlText w:val="%2."/>
      <w:lvlJc w:val="left"/>
      <w:pPr>
        <w:tabs>
          <w:tab w:val="num" w:pos="1788"/>
        </w:tabs>
        <w:ind w:left="1788" w:hanging="360"/>
      </w:p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2">
    <w:nsid w:val="4BED76CD"/>
    <w:multiLevelType w:val="hybridMultilevel"/>
    <w:tmpl w:val="1F82124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56CC0FD8"/>
    <w:multiLevelType w:val="hybridMultilevel"/>
    <w:tmpl w:val="67A6E362"/>
    <w:lvl w:ilvl="0" w:tplc="A1D2653E">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
    <w:nsid w:val="5BBD193B"/>
    <w:multiLevelType w:val="hybridMultilevel"/>
    <w:tmpl w:val="D034D11E"/>
    <w:lvl w:ilvl="0" w:tplc="3814D6BE">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nsid w:val="64991797"/>
    <w:multiLevelType w:val="hybridMultilevel"/>
    <w:tmpl w:val="5E683754"/>
    <w:lvl w:ilvl="0" w:tplc="80D26CF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abstractNumId w:val="1"/>
  </w:num>
  <w:num w:numId="2">
    <w:abstractNumId w:val="0"/>
  </w:num>
  <w:num w:numId="3">
    <w:abstractNumId w:val="5"/>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035"/>
    <w:rsid w:val="0000035E"/>
    <w:rsid w:val="00001657"/>
    <w:rsid w:val="00016EA2"/>
    <w:rsid w:val="00036902"/>
    <w:rsid w:val="0004094C"/>
    <w:rsid w:val="00053861"/>
    <w:rsid w:val="000630D3"/>
    <w:rsid w:val="00081E61"/>
    <w:rsid w:val="000A7CEF"/>
    <w:rsid w:val="000E3E7D"/>
    <w:rsid w:val="00124E00"/>
    <w:rsid w:val="00141AC9"/>
    <w:rsid w:val="00144EDD"/>
    <w:rsid w:val="00147555"/>
    <w:rsid w:val="001646F8"/>
    <w:rsid w:val="001903C6"/>
    <w:rsid w:val="00191C21"/>
    <w:rsid w:val="001973C1"/>
    <w:rsid w:val="001976ED"/>
    <w:rsid w:val="001A562A"/>
    <w:rsid w:val="001C182D"/>
    <w:rsid w:val="001D5E4A"/>
    <w:rsid w:val="001F2D9B"/>
    <w:rsid w:val="00200E53"/>
    <w:rsid w:val="002072FC"/>
    <w:rsid w:val="002244F9"/>
    <w:rsid w:val="0022453D"/>
    <w:rsid w:val="00237C4C"/>
    <w:rsid w:val="00243AD0"/>
    <w:rsid w:val="00263127"/>
    <w:rsid w:val="0026448C"/>
    <w:rsid w:val="002679C1"/>
    <w:rsid w:val="002754D6"/>
    <w:rsid w:val="002833F7"/>
    <w:rsid w:val="002938A8"/>
    <w:rsid w:val="002D1F98"/>
    <w:rsid w:val="002D30A6"/>
    <w:rsid w:val="002E16F6"/>
    <w:rsid w:val="002E466C"/>
    <w:rsid w:val="002E4B06"/>
    <w:rsid w:val="002E75D6"/>
    <w:rsid w:val="002F0574"/>
    <w:rsid w:val="003115C0"/>
    <w:rsid w:val="00322421"/>
    <w:rsid w:val="0033680D"/>
    <w:rsid w:val="00337729"/>
    <w:rsid w:val="00341DFF"/>
    <w:rsid w:val="0035276D"/>
    <w:rsid w:val="003C4F48"/>
    <w:rsid w:val="003C57B6"/>
    <w:rsid w:val="003C589C"/>
    <w:rsid w:val="003E6963"/>
    <w:rsid w:val="00401991"/>
    <w:rsid w:val="00401BAF"/>
    <w:rsid w:val="004B1E21"/>
    <w:rsid w:val="004D2CE0"/>
    <w:rsid w:val="004E5D1B"/>
    <w:rsid w:val="00572205"/>
    <w:rsid w:val="00580988"/>
    <w:rsid w:val="00582DB8"/>
    <w:rsid w:val="00590E71"/>
    <w:rsid w:val="005B29ED"/>
    <w:rsid w:val="005B7C5B"/>
    <w:rsid w:val="005D6602"/>
    <w:rsid w:val="006439AD"/>
    <w:rsid w:val="00663C26"/>
    <w:rsid w:val="0067582A"/>
    <w:rsid w:val="006855D6"/>
    <w:rsid w:val="006942A6"/>
    <w:rsid w:val="006A7E59"/>
    <w:rsid w:val="006B35B0"/>
    <w:rsid w:val="006B615D"/>
    <w:rsid w:val="007076EB"/>
    <w:rsid w:val="007151B5"/>
    <w:rsid w:val="00716C86"/>
    <w:rsid w:val="00723586"/>
    <w:rsid w:val="00737035"/>
    <w:rsid w:val="007462F7"/>
    <w:rsid w:val="0075070C"/>
    <w:rsid w:val="007605DA"/>
    <w:rsid w:val="007E1A0D"/>
    <w:rsid w:val="007E6614"/>
    <w:rsid w:val="007F073D"/>
    <w:rsid w:val="007F1857"/>
    <w:rsid w:val="007F43BB"/>
    <w:rsid w:val="00805B4A"/>
    <w:rsid w:val="00812C00"/>
    <w:rsid w:val="0082691F"/>
    <w:rsid w:val="00826E18"/>
    <w:rsid w:val="00827044"/>
    <w:rsid w:val="008322E4"/>
    <w:rsid w:val="008408C7"/>
    <w:rsid w:val="0087748A"/>
    <w:rsid w:val="0088465A"/>
    <w:rsid w:val="0089301B"/>
    <w:rsid w:val="008A5CC3"/>
    <w:rsid w:val="008B0A26"/>
    <w:rsid w:val="008C33BA"/>
    <w:rsid w:val="008D11EB"/>
    <w:rsid w:val="008E31F2"/>
    <w:rsid w:val="008E761B"/>
    <w:rsid w:val="008F2D12"/>
    <w:rsid w:val="00913706"/>
    <w:rsid w:val="00941D2C"/>
    <w:rsid w:val="00955AFA"/>
    <w:rsid w:val="00975B5A"/>
    <w:rsid w:val="009A7F4E"/>
    <w:rsid w:val="009B4B06"/>
    <w:rsid w:val="009B56B6"/>
    <w:rsid w:val="009B745B"/>
    <w:rsid w:val="009B7493"/>
    <w:rsid w:val="009C5AC8"/>
    <w:rsid w:val="009D05CF"/>
    <w:rsid w:val="009D4F01"/>
    <w:rsid w:val="009E673A"/>
    <w:rsid w:val="00A16E77"/>
    <w:rsid w:val="00A269BA"/>
    <w:rsid w:val="00A30918"/>
    <w:rsid w:val="00A377F0"/>
    <w:rsid w:val="00A716C9"/>
    <w:rsid w:val="00A7245F"/>
    <w:rsid w:val="00AA4E36"/>
    <w:rsid w:val="00AB3B81"/>
    <w:rsid w:val="00AB5717"/>
    <w:rsid w:val="00AF65D0"/>
    <w:rsid w:val="00B12689"/>
    <w:rsid w:val="00B23869"/>
    <w:rsid w:val="00B27FAC"/>
    <w:rsid w:val="00B35D01"/>
    <w:rsid w:val="00B50A65"/>
    <w:rsid w:val="00B81A1D"/>
    <w:rsid w:val="00BC003A"/>
    <w:rsid w:val="00BC47BC"/>
    <w:rsid w:val="00C316B0"/>
    <w:rsid w:val="00C32A65"/>
    <w:rsid w:val="00C40636"/>
    <w:rsid w:val="00C4275B"/>
    <w:rsid w:val="00C551BC"/>
    <w:rsid w:val="00C63B4C"/>
    <w:rsid w:val="00C821CE"/>
    <w:rsid w:val="00CC6532"/>
    <w:rsid w:val="00CE3094"/>
    <w:rsid w:val="00CF0ED1"/>
    <w:rsid w:val="00CF47C5"/>
    <w:rsid w:val="00CF6668"/>
    <w:rsid w:val="00D07F4B"/>
    <w:rsid w:val="00D2079E"/>
    <w:rsid w:val="00D3382F"/>
    <w:rsid w:val="00D424F1"/>
    <w:rsid w:val="00D5176F"/>
    <w:rsid w:val="00D57AB7"/>
    <w:rsid w:val="00D63103"/>
    <w:rsid w:val="00D813D2"/>
    <w:rsid w:val="00D852C3"/>
    <w:rsid w:val="00D92EC3"/>
    <w:rsid w:val="00D97317"/>
    <w:rsid w:val="00DA047D"/>
    <w:rsid w:val="00DC49AD"/>
    <w:rsid w:val="00E01A8B"/>
    <w:rsid w:val="00E302C9"/>
    <w:rsid w:val="00E60C03"/>
    <w:rsid w:val="00E63798"/>
    <w:rsid w:val="00E7066A"/>
    <w:rsid w:val="00E84420"/>
    <w:rsid w:val="00E95B79"/>
    <w:rsid w:val="00EC326D"/>
    <w:rsid w:val="00ED151F"/>
    <w:rsid w:val="00EF0A14"/>
    <w:rsid w:val="00EF2638"/>
    <w:rsid w:val="00F06F2F"/>
    <w:rsid w:val="00F07ADC"/>
    <w:rsid w:val="00F24468"/>
    <w:rsid w:val="00F34C55"/>
    <w:rsid w:val="00F82471"/>
    <w:rsid w:val="00F8286E"/>
    <w:rsid w:val="00F852D6"/>
    <w:rsid w:val="00F86B7A"/>
    <w:rsid w:val="00F94664"/>
    <w:rsid w:val="00FD6181"/>
    <w:rsid w:val="00FE366F"/>
    <w:rsid w:val="00FE36E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C4DD6859-1592-4D65-AAC3-18261329E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035"/>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rsid w:val="00737035"/>
    <w:pPr>
      <w:tabs>
        <w:tab w:val="center" w:pos="4536"/>
        <w:tab w:val="right" w:pos="9072"/>
      </w:tabs>
    </w:pPr>
  </w:style>
  <w:style w:type="character" w:customStyle="1" w:styleId="PodnojeChar">
    <w:name w:val="Podnožje Char"/>
    <w:basedOn w:val="Zadanifontodlomka"/>
    <w:link w:val="Podnoje"/>
    <w:rsid w:val="00737035"/>
    <w:rPr>
      <w:rFonts w:ascii="Times New Roman" w:eastAsia="Times New Roman" w:hAnsi="Times New Roman" w:cs="Times New Roman"/>
      <w:sz w:val="24"/>
      <w:szCs w:val="24"/>
      <w:lang w:eastAsia="hr-HR"/>
    </w:rPr>
  </w:style>
  <w:style w:type="character" w:styleId="Brojstranice">
    <w:name w:val="page number"/>
    <w:basedOn w:val="Zadanifontodlomka"/>
    <w:rsid w:val="00737035"/>
  </w:style>
  <w:style w:type="paragraph" w:styleId="Odlomakpopisa">
    <w:name w:val="List Paragraph"/>
    <w:basedOn w:val="Normal"/>
    <w:uiPriority w:val="34"/>
    <w:qFormat/>
    <w:rsid w:val="00AA4E36"/>
    <w:pPr>
      <w:ind w:left="720"/>
      <w:contextualSpacing/>
    </w:pPr>
  </w:style>
  <w:style w:type="paragraph" w:styleId="Zaglavlje">
    <w:name w:val="header"/>
    <w:basedOn w:val="Normal"/>
    <w:link w:val="ZaglavljeChar"/>
    <w:uiPriority w:val="99"/>
    <w:unhideWhenUsed/>
    <w:rsid w:val="00F852D6"/>
    <w:pPr>
      <w:tabs>
        <w:tab w:val="center" w:pos="4536"/>
        <w:tab w:val="right" w:pos="9072"/>
      </w:tabs>
    </w:pPr>
  </w:style>
  <w:style w:type="character" w:customStyle="1" w:styleId="ZaglavljeChar">
    <w:name w:val="Zaglavlje Char"/>
    <w:basedOn w:val="Zadanifontodlomka"/>
    <w:link w:val="Zaglavlje"/>
    <w:uiPriority w:val="99"/>
    <w:rsid w:val="00F852D6"/>
    <w:rPr>
      <w:rFonts w:ascii="Times New Roman" w:eastAsia="Times New Roman" w:hAnsi="Times New Roman" w:cs="Times New Roman"/>
      <w:sz w:val="24"/>
      <w:szCs w:val="24"/>
      <w:lang w:eastAsia="hr-HR"/>
    </w:rPr>
  </w:style>
  <w:style w:type="paragraph" w:styleId="Tekstbalonia">
    <w:name w:val="Balloon Text"/>
    <w:basedOn w:val="Normal"/>
    <w:link w:val="TekstbaloniaChar"/>
    <w:uiPriority w:val="99"/>
    <w:semiHidden/>
    <w:unhideWhenUsed/>
    <w:rsid w:val="00C821CE"/>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C821CE"/>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9288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r.wikipedia.org/wiki/Datoteka:Coat_of_arms_of_Croatia.sv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http://www.opcinaluka.pondi.hr/images/grb_luka.gi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http://upload.wikimedia.org/wikipedia/commons/thumb/c/c9/Coat_of_arms_of_Croatia.svg/220px-Coat_of_arms_of_Croatia.svg.png"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8EAD7-66E7-4B78-94A1-238EB68CE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2058</TotalTime>
  <Pages>4</Pages>
  <Words>2395</Words>
  <Characters>13657</Characters>
  <Application>Microsoft Office Word</Application>
  <DocSecurity>0</DocSecurity>
  <Lines>113</Lines>
  <Paragraphs>32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Marija-pc</dc:creator>
  <cp:keywords/>
  <dc:description/>
  <cp:lastModifiedBy>Marija-pc</cp:lastModifiedBy>
  <cp:revision>79</cp:revision>
  <cp:lastPrinted>2023-11-23T13:50:00Z</cp:lastPrinted>
  <dcterms:created xsi:type="dcterms:W3CDTF">2017-09-12T09:06:00Z</dcterms:created>
  <dcterms:modified xsi:type="dcterms:W3CDTF">2023-11-23T14:08:00Z</dcterms:modified>
</cp:coreProperties>
</file>