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7C22" w:rsidRDefault="004C7C22" w:rsidP="004C7C22">
      <w:r>
        <w:t xml:space="preserve">                 </w:t>
      </w:r>
      <w:hyperlink r:id="rId4" w:history="1"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style="width:41.25pt;height:54.75pt" o:button="t">
              <v:imagedata r:id="rId5" r:href="rId6"/>
            </v:shape>
          </w:pict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</w:hyperlink>
    </w:p>
    <w:p w:rsidR="004C7C22" w:rsidRPr="00693EDE" w:rsidRDefault="004C7C22" w:rsidP="004C7C22">
      <w:pPr>
        <w:rPr>
          <w:b/>
        </w:rPr>
      </w:pPr>
      <w:r>
        <w:t xml:space="preserve">   </w:t>
      </w:r>
      <w:r w:rsidRPr="00693EDE">
        <w:rPr>
          <w:b/>
        </w:rPr>
        <w:t>REPUBLIKA HRVATSKA</w:t>
      </w:r>
    </w:p>
    <w:p w:rsidR="004C7C22" w:rsidRPr="00693EDE" w:rsidRDefault="004C7C22" w:rsidP="004C7C22">
      <w:pPr>
        <w:rPr>
          <w:b/>
        </w:rPr>
      </w:pPr>
      <w:r w:rsidRPr="00693EDE">
        <w:rPr>
          <w:b/>
        </w:rPr>
        <w:t xml:space="preserve">  ZAGREBAČKA ŽUPANIJA</w:t>
      </w:r>
    </w:p>
    <w:p w:rsidR="004C7C22" w:rsidRPr="00693EDE" w:rsidRDefault="004C7C22" w:rsidP="004C7C22">
      <w:pPr>
        <w:rPr>
          <w:b/>
        </w:rPr>
      </w:pPr>
      <w:r w:rsidRPr="00693EDE">
        <w:rPr>
          <w:b/>
        </w:rPr>
        <w:t xml:space="preserve">                                    </w:t>
      </w:r>
    </w:p>
    <w:p w:rsidR="004C7C22" w:rsidRPr="00693EDE" w:rsidRDefault="004C7C22" w:rsidP="004C7C22">
      <w:pPr>
        <w:rPr>
          <w:b/>
        </w:rPr>
      </w:pPr>
      <w:r w:rsidRPr="00693EDE">
        <w:rPr>
          <w:b/>
        </w:rPr>
        <w:t xml:space="preserve">                     </w:t>
      </w:r>
      <w:smartTag w:uri="urn:schemas-microsoft-com:office:smarttags" w:element="PersonName">
        <w:smartTagPr>
          <w:attr w:name="ProductID" w:val="Općina Luka"/>
        </w:smartTagPr>
        <w:r w:rsidRPr="00693EDE">
          <w:rPr>
            <w:b/>
          </w:rPr>
          <w:t>OPĆINA LUKA</w:t>
        </w:r>
      </w:smartTag>
      <w:r w:rsidRPr="00693EDE">
        <w:rPr>
          <w:b/>
        </w:rPr>
        <w:t xml:space="preserve">   </w:t>
      </w:r>
    </w:p>
    <w:p w:rsidR="004C7C22" w:rsidRDefault="004C7C22" w:rsidP="004C7C22">
      <w:r w:rsidRPr="00C05E7F">
        <w:rPr>
          <w:sz w:val="20"/>
          <w:szCs w:val="20"/>
        </w:rPr>
        <w:fldChar w:fldCharType="begin"/>
      </w:r>
      <w:r w:rsidRPr="00C05E7F">
        <w:rPr>
          <w:sz w:val="20"/>
          <w:szCs w:val="20"/>
        </w:rPr>
        <w:instrText xml:space="preserve"> INCLUDEPICTURE "http://www.opcinaluka.pondi.hr/images/grb_luka.gif" \* MERGEFORMATINET </w:instrText>
      </w:r>
      <w:r w:rsidRPr="00C05E7F"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 "http://www.opcinaluka.pondi.hr/images/grb_luka.gif"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pict>
          <v:shape id="_x0000_i1026" type="#_x0000_t75" style="width:29.25pt;height:37.5pt">
            <v:imagedata r:id="rId7" r:href="rId8"/>
          </v:shape>
        </w:pict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 w:rsidRPr="00C05E7F">
        <w:rPr>
          <w:sz w:val="20"/>
          <w:szCs w:val="20"/>
        </w:rPr>
        <w:fldChar w:fldCharType="end"/>
      </w:r>
    </w:p>
    <w:p w:rsidR="004C7C22" w:rsidRDefault="004C7C22" w:rsidP="004C7C22"/>
    <w:p w:rsidR="004C7C22" w:rsidRDefault="004C7C22" w:rsidP="004C7C22">
      <w:pPr>
        <w:jc w:val="both"/>
        <w:rPr>
          <w:rFonts w:asciiTheme="minorHAnsi" w:hAnsiTheme="minorHAnsi" w:cstheme="minorHAnsi"/>
          <w:sz w:val="22"/>
        </w:rPr>
      </w:pPr>
    </w:p>
    <w:p w:rsidR="004C7C22" w:rsidRDefault="004C7C22" w:rsidP="004C7C22">
      <w:pPr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KLASA:</w:t>
      </w:r>
      <w:r>
        <w:rPr>
          <w:rFonts w:asciiTheme="minorHAnsi" w:hAnsiTheme="minorHAnsi" w:cstheme="minorHAnsi"/>
          <w:sz w:val="22"/>
        </w:rPr>
        <w:t>023</w:t>
      </w:r>
      <w:r>
        <w:rPr>
          <w:rFonts w:asciiTheme="minorHAnsi" w:hAnsiTheme="minorHAnsi" w:cstheme="minorHAnsi"/>
          <w:sz w:val="22"/>
        </w:rPr>
        <w:t>-0</w:t>
      </w:r>
      <w:r>
        <w:rPr>
          <w:rFonts w:asciiTheme="minorHAnsi" w:hAnsiTheme="minorHAnsi" w:cstheme="minorHAnsi"/>
          <w:sz w:val="22"/>
        </w:rPr>
        <w:t>1</w:t>
      </w:r>
      <w:r>
        <w:rPr>
          <w:rFonts w:asciiTheme="minorHAnsi" w:hAnsiTheme="minorHAnsi" w:cstheme="minorHAnsi"/>
          <w:sz w:val="22"/>
        </w:rPr>
        <w:t>/22-01/8</w:t>
      </w:r>
    </w:p>
    <w:p w:rsidR="004C7C22" w:rsidRDefault="004C7C22" w:rsidP="004C7C22">
      <w:pPr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URBROJ:238/39-01-22-</w:t>
      </w:r>
      <w:r>
        <w:rPr>
          <w:rFonts w:asciiTheme="minorHAnsi" w:hAnsiTheme="minorHAnsi" w:cstheme="minorHAnsi"/>
          <w:sz w:val="22"/>
        </w:rPr>
        <w:t>5</w:t>
      </w:r>
    </w:p>
    <w:p w:rsidR="004C7C22" w:rsidRDefault="004C7C22" w:rsidP="004C7C22">
      <w:pPr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Luka, 10. 10. 2022.</w:t>
      </w:r>
    </w:p>
    <w:p w:rsidR="004C7C22" w:rsidRDefault="004C7C22" w:rsidP="004C7C22">
      <w:pPr>
        <w:jc w:val="both"/>
        <w:rPr>
          <w:rFonts w:asciiTheme="minorHAnsi" w:hAnsiTheme="minorHAnsi" w:cstheme="minorHAnsi"/>
          <w:sz w:val="22"/>
        </w:rPr>
      </w:pPr>
    </w:p>
    <w:p w:rsidR="00D36671" w:rsidRPr="005527A6" w:rsidRDefault="004C7C22" w:rsidP="004C7C22">
      <w:pPr>
        <w:jc w:val="both"/>
        <w:rPr>
          <w:rFonts w:asciiTheme="minorHAnsi" w:hAnsiTheme="minorHAnsi" w:cstheme="minorHAnsi"/>
        </w:rPr>
      </w:pPr>
      <w:r w:rsidRPr="008F2D12">
        <w:rPr>
          <w:rFonts w:asciiTheme="minorHAnsi" w:hAnsiTheme="minorHAnsi" w:cstheme="minorHAnsi"/>
          <w:sz w:val="22"/>
        </w:rPr>
        <w:tab/>
      </w:r>
      <w:r w:rsidR="00D36671" w:rsidRPr="005527A6">
        <w:rPr>
          <w:rFonts w:asciiTheme="minorHAnsi" w:hAnsiTheme="minorHAnsi" w:cstheme="minorHAnsi"/>
        </w:rPr>
        <w:t>Na temelju članka</w:t>
      </w:r>
      <w:r w:rsidR="00D36671">
        <w:rPr>
          <w:rFonts w:asciiTheme="minorHAnsi" w:hAnsiTheme="minorHAnsi" w:cstheme="minorHAnsi"/>
        </w:rPr>
        <w:t xml:space="preserve"> 90. stavka 4. Zakona o poljoprivrednom zemljištu („Narodne novine“, broj 20/18), članaka 35. i 34. Zakona o lokalnoj i područnoj (regionalnoj) samoupravi („Narodne novine“, broj 19/13-pročišćeni tekst i 137/15) i</w:t>
      </w:r>
      <w:r w:rsidR="00D36671" w:rsidRPr="005527A6">
        <w:rPr>
          <w:rFonts w:asciiTheme="minorHAnsi" w:hAnsiTheme="minorHAnsi" w:cstheme="minorHAnsi"/>
        </w:rPr>
        <w:t xml:space="preserve"> članka </w:t>
      </w:r>
      <w:r w:rsidR="00D36671">
        <w:rPr>
          <w:rFonts w:asciiTheme="minorHAnsi" w:hAnsiTheme="minorHAnsi" w:cstheme="minorHAnsi"/>
        </w:rPr>
        <w:t>82</w:t>
      </w:r>
      <w:r w:rsidR="00D36671" w:rsidRPr="005527A6">
        <w:rPr>
          <w:rFonts w:asciiTheme="minorHAnsi" w:hAnsiTheme="minorHAnsi" w:cstheme="minorHAnsi"/>
        </w:rPr>
        <w:t>. stavka 1. Statuta Općine Luka („Glas</w:t>
      </w:r>
      <w:r w:rsidR="00D36671">
        <w:rPr>
          <w:rFonts w:asciiTheme="minorHAnsi" w:hAnsiTheme="minorHAnsi" w:cstheme="minorHAnsi"/>
        </w:rPr>
        <w:t xml:space="preserve">nik Zagrebačke županije“, broj 24/18) </w:t>
      </w:r>
      <w:r w:rsidR="00D36671" w:rsidRPr="005527A6">
        <w:rPr>
          <w:rFonts w:asciiTheme="minorHAnsi" w:hAnsiTheme="minorHAnsi" w:cstheme="minorHAnsi"/>
        </w:rPr>
        <w:t xml:space="preserve">Općinsko vijeće na </w:t>
      </w:r>
      <w:r>
        <w:rPr>
          <w:rFonts w:asciiTheme="minorHAnsi" w:hAnsiTheme="minorHAnsi" w:cstheme="minorHAnsi"/>
        </w:rPr>
        <w:t>8.</w:t>
      </w:r>
      <w:r w:rsidR="00D36671" w:rsidRPr="005527A6">
        <w:rPr>
          <w:rFonts w:asciiTheme="minorHAnsi" w:hAnsiTheme="minorHAnsi" w:cstheme="minorHAnsi"/>
        </w:rPr>
        <w:t xml:space="preserve"> sjednici održanoj </w:t>
      </w:r>
      <w:r w:rsidR="00D36671">
        <w:rPr>
          <w:rFonts w:asciiTheme="minorHAnsi" w:hAnsiTheme="minorHAnsi" w:cstheme="minorHAnsi"/>
        </w:rPr>
        <w:t xml:space="preserve">dana </w:t>
      </w:r>
      <w:r>
        <w:rPr>
          <w:rFonts w:asciiTheme="minorHAnsi" w:hAnsiTheme="minorHAnsi" w:cstheme="minorHAnsi"/>
        </w:rPr>
        <w:t>10. 10. 2022.</w:t>
      </w:r>
      <w:r w:rsidR="00D36671" w:rsidRPr="005527A6">
        <w:rPr>
          <w:rFonts w:asciiTheme="minorHAnsi" w:hAnsiTheme="minorHAnsi" w:cstheme="minorHAnsi"/>
        </w:rPr>
        <w:t xml:space="preserve"> godine donosi</w:t>
      </w:r>
    </w:p>
    <w:p w:rsidR="00D36671" w:rsidRPr="005527A6" w:rsidRDefault="00D36671" w:rsidP="00D36671">
      <w:pPr>
        <w:jc w:val="both"/>
        <w:rPr>
          <w:rFonts w:asciiTheme="minorHAnsi" w:hAnsiTheme="minorHAnsi" w:cstheme="minorHAnsi"/>
        </w:rPr>
      </w:pPr>
    </w:p>
    <w:p w:rsidR="00D36671" w:rsidRPr="005527A6" w:rsidRDefault="00D36671" w:rsidP="00D36671">
      <w:pPr>
        <w:jc w:val="both"/>
        <w:rPr>
          <w:rFonts w:asciiTheme="minorHAnsi" w:hAnsiTheme="minorHAnsi" w:cstheme="minorHAnsi"/>
        </w:rPr>
      </w:pPr>
    </w:p>
    <w:p w:rsidR="00D36671" w:rsidRPr="005527A6" w:rsidRDefault="00D36671" w:rsidP="00D36671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5527A6">
        <w:rPr>
          <w:rFonts w:asciiTheme="minorHAnsi" w:hAnsiTheme="minorHAnsi" w:cstheme="minorHAnsi"/>
          <w:b/>
          <w:sz w:val="28"/>
          <w:szCs w:val="28"/>
        </w:rPr>
        <w:t>O D L U K U</w:t>
      </w:r>
    </w:p>
    <w:p w:rsidR="00D0786F" w:rsidRDefault="00D36671" w:rsidP="00D36671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O </w:t>
      </w:r>
      <w:r w:rsidR="00D0786F">
        <w:rPr>
          <w:rFonts w:asciiTheme="minorHAnsi" w:hAnsiTheme="minorHAnsi" w:cstheme="minorHAnsi"/>
          <w:b/>
        </w:rPr>
        <w:t xml:space="preserve">RASKIDU SPORAZUMA O </w:t>
      </w:r>
      <w:r>
        <w:rPr>
          <w:rFonts w:asciiTheme="minorHAnsi" w:hAnsiTheme="minorHAnsi" w:cstheme="minorHAnsi"/>
          <w:b/>
        </w:rPr>
        <w:t xml:space="preserve">ZAJEDNIČKOM OBAVLJANJU </w:t>
      </w:r>
    </w:p>
    <w:p w:rsidR="00D36671" w:rsidRPr="005527A6" w:rsidRDefault="00D36671" w:rsidP="00D36671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POSLOVA POLJOPRIVREDNOG REDARA</w:t>
      </w:r>
    </w:p>
    <w:p w:rsidR="00D36671" w:rsidRPr="005527A6" w:rsidRDefault="00D36671" w:rsidP="00D36671">
      <w:pPr>
        <w:jc w:val="center"/>
        <w:rPr>
          <w:rFonts w:asciiTheme="minorHAnsi" w:hAnsiTheme="minorHAnsi" w:cstheme="minorHAnsi"/>
          <w:b/>
        </w:rPr>
      </w:pPr>
    </w:p>
    <w:p w:rsidR="00D36671" w:rsidRPr="005527A6" w:rsidRDefault="00D36671" w:rsidP="00D36671">
      <w:pPr>
        <w:jc w:val="center"/>
        <w:rPr>
          <w:rFonts w:asciiTheme="minorHAnsi" w:hAnsiTheme="minorHAnsi" w:cstheme="minorHAnsi"/>
          <w:b/>
        </w:rPr>
      </w:pPr>
    </w:p>
    <w:p w:rsidR="00D36671" w:rsidRPr="005527A6" w:rsidRDefault="00D36671" w:rsidP="00D36671">
      <w:pPr>
        <w:jc w:val="center"/>
        <w:rPr>
          <w:rFonts w:asciiTheme="minorHAnsi" w:hAnsiTheme="minorHAnsi" w:cstheme="minorHAnsi"/>
          <w:b/>
        </w:rPr>
      </w:pPr>
      <w:r w:rsidRPr="005527A6">
        <w:rPr>
          <w:rFonts w:asciiTheme="minorHAnsi" w:hAnsiTheme="minorHAnsi" w:cstheme="minorHAnsi"/>
          <w:b/>
        </w:rPr>
        <w:t>Članak 1.</w:t>
      </w:r>
    </w:p>
    <w:p w:rsidR="004C7C22" w:rsidRDefault="004C7C22" w:rsidP="00D36671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  <w:t xml:space="preserve">Općina Bistra, Općina </w:t>
      </w:r>
      <w:proofErr w:type="spellStart"/>
      <w:r>
        <w:rPr>
          <w:rFonts w:asciiTheme="minorHAnsi" w:hAnsiTheme="minorHAnsi" w:cstheme="minorHAnsi"/>
        </w:rPr>
        <w:t>Jakovlje</w:t>
      </w:r>
      <w:proofErr w:type="spellEnd"/>
      <w:r>
        <w:rPr>
          <w:rFonts w:asciiTheme="minorHAnsi" w:hAnsiTheme="minorHAnsi" w:cstheme="minorHAnsi"/>
        </w:rPr>
        <w:t xml:space="preserve">, Općine Luka i Općina </w:t>
      </w:r>
      <w:proofErr w:type="spellStart"/>
      <w:r>
        <w:rPr>
          <w:rFonts w:asciiTheme="minorHAnsi" w:hAnsiTheme="minorHAnsi" w:cstheme="minorHAnsi"/>
        </w:rPr>
        <w:t>Pušća</w:t>
      </w:r>
      <w:proofErr w:type="spellEnd"/>
      <w:r>
        <w:rPr>
          <w:rFonts w:asciiTheme="minorHAnsi" w:hAnsiTheme="minorHAnsi" w:cstheme="minorHAnsi"/>
        </w:rPr>
        <w:t xml:space="preserve"> zaključile su 16. siječnja 2019. godine Sporazum o zajedničkom organiziranju obavljanja poslova poljoprivrednog redara KLASA:404-01/19-01/4, URBROJ:238/02-02-19-01, kojim je utvrđeno zajedničko obavljanje poslova poljoprivrednog redara. </w:t>
      </w:r>
    </w:p>
    <w:p w:rsidR="00044EE8" w:rsidRDefault="004C7C22" w:rsidP="00D36671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="00D0786F">
        <w:rPr>
          <w:rFonts w:asciiTheme="minorHAnsi" w:hAnsiTheme="minorHAnsi" w:cstheme="minorHAnsi"/>
        </w:rPr>
        <w:t>O</w:t>
      </w:r>
      <w:r>
        <w:rPr>
          <w:rFonts w:asciiTheme="minorHAnsi" w:hAnsiTheme="minorHAnsi" w:cstheme="minorHAnsi"/>
        </w:rPr>
        <w:t>pćina Luka raskida Sporazum iz stavka 1. ovog članka te se stoga o</w:t>
      </w:r>
      <w:r w:rsidR="00D0786F">
        <w:rPr>
          <w:rFonts w:asciiTheme="minorHAnsi" w:hAnsiTheme="minorHAnsi" w:cstheme="minorHAnsi"/>
        </w:rPr>
        <w:t xml:space="preserve">vlašćuje općinski načelnik na potpisivanje Sporazuma o raskidu Sporazuma o zajedničkom </w:t>
      </w:r>
      <w:r w:rsidR="00D36671">
        <w:rPr>
          <w:rFonts w:asciiTheme="minorHAnsi" w:hAnsiTheme="minorHAnsi" w:cstheme="minorHAnsi"/>
        </w:rPr>
        <w:t>obavlj</w:t>
      </w:r>
      <w:r w:rsidR="009478E9">
        <w:rPr>
          <w:rFonts w:asciiTheme="minorHAnsi" w:hAnsiTheme="minorHAnsi" w:cstheme="minorHAnsi"/>
        </w:rPr>
        <w:t>a</w:t>
      </w:r>
      <w:r w:rsidR="00D36671">
        <w:rPr>
          <w:rFonts w:asciiTheme="minorHAnsi" w:hAnsiTheme="minorHAnsi" w:cstheme="minorHAnsi"/>
        </w:rPr>
        <w:t>nj</w:t>
      </w:r>
      <w:r w:rsidR="00D0786F">
        <w:rPr>
          <w:rFonts w:asciiTheme="minorHAnsi" w:hAnsiTheme="minorHAnsi" w:cstheme="minorHAnsi"/>
        </w:rPr>
        <w:t>u</w:t>
      </w:r>
      <w:r w:rsidR="00D36671">
        <w:rPr>
          <w:rFonts w:asciiTheme="minorHAnsi" w:hAnsiTheme="minorHAnsi" w:cstheme="minorHAnsi"/>
        </w:rPr>
        <w:t xml:space="preserve"> poslova polj</w:t>
      </w:r>
      <w:r w:rsidR="009478E9">
        <w:rPr>
          <w:rFonts w:asciiTheme="minorHAnsi" w:hAnsiTheme="minorHAnsi" w:cstheme="minorHAnsi"/>
        </w:rPr>
        <w:t>o</w:t>
      </w:r>
      <w:r w:rsidR="00D36671">
        <w:rPr>
          <w:rFonts w:asciiTheme="minorHAnsi" w:hAnsiTheme="minorHAnsi" w:cstheme="minorHAnsi"/>
        </w:rPr>
        <w:t xml:space="preserve">privrednog redara. </w:t>
      </w:r>
    </w:p>
    <w:p w:rsidR="00D36671" w:rsidRDefault="00D36671" w:rsidP="00D36671">
      <w:pPr>
        <w:jc w:val="both"/>
        <w:rPr>
          <w:rFonts w:asciiTheme="minorHAnsi" w:hAnsiTheme="minorHAnsi" w:cstheme="minorHAnsi"/>
        </w:rPr>
      </w:pPr>
    </w:p>
    <w:p w:rsidR="00D36671" w:rsidRDefault="00D36671" w:rsidP="00D36671">
      <w:pPr>
        <w:jc w:val="both"/>
        <w:rPr>
          <w:rFonts w:asciiTheme="minorHAnsi" w:hAnsiTheme="minorHAnsi" w:cstheme="minorHAnsi"/>
        </w:rPr>
      </w:pPr>
    </w:p>
    <w:p w:rsidR="00D36671" w:rsidRPr="002B1DF0" w:rsidRDefault="00D36671" w:rsidP="002B1DF0">
      <w:pPr>
        <w:jc w:val="center"/>
        <w:rPr>
          <w:rFonts w:asciiTheme="minorHAnsi" w:hAnsiTheme="minorHAnsi" w:cstheme="minorHAnsi"/>
          <w:b/>
        </w:rPr>
      </w:pPr>
      <w:r w:rsidRPr="002B1DF0">
        <w:rPr>
          <w:rFonts w:asciiTheme="minorHAnsi" w:hAnsiTheme="minorHAnsi" w:cstheme="minorHAnsi"/>
          <w:b/>
        </w:rPr>
        <w:t>Članak 2.</w:t>
      </w:r>
    </w:p>
    <w:p w:rsidR="002B1DF0" w:rsidRDefault="00D36671" w:rsidP="00D36671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="00D0786F">
        <w:rPr>
          <w:rFonts w:asciiTheme="minorHAnsi" w:hAnsiTheme="minorHAnsi" w:cstheme="minorHAnsi"/>
        </w:rPr>
        <w:t>Ova Odluka objaviti će se u „Glasniku Zagrebačke županije“.</w:t>
      </w:r>
    </w:p>
    <w:p w:rsidR="00BD1D76" w:rsidRDefault="00BD1D76" w:rsidP="00D36671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  <w:t xml:space="preserve">Ova Odluka stupa na snagu </w:t>
      </w:r>
      <w:r w:rsidR="004C7C22">
        <w:rPr>
          <w:rFonts w:asciiTheme="minorHAnsi" w:hAnsiTheme="minorHAnsi" w:cstheme="minorHAnsi"/>
        </w:rPr>
        <w:t>prvog</w:t>
      </w:r>
      <w:r>
        <w:rPr>
          <w:rFonts w:asciiTheme="minorHAnsi" w:hAnsiTheme="minorHAnsi" w:cstheme="minorHAnsi"/>
        </w:rPr>
        <w:t xml:space="preserve"> dana od dana </w:t>
      </w:r>
      <w:r w:rsidR="00A42006">
        <w:rPr>
          <w:rFonts w:asciiTheme="minorHAnsi" w:hAnsiTheme="minorHAnsi" w:cstheme="minorHAnsi"/>
        </w:rPr>
        <w:t xml:space="preserve">donošenja. </w:t>
      </w:r>
    </w:p>
    <w:p w:rsidR="00A42006" w:rsidRDefault="00A42006" w:rsidP="00D36671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Stupanjem na snagu ove Odluke prestaje važiti Odluka o zajedničkom obavljanju poslova poljoprivrednog redara („Glasnik Zagrebačke županije“, broj 47/18).</w:t>
      </w:r>
    </w:p>
    <w:p w:rsidR="00BD1D76" w:rsidRDefault="00BD1D76" w:rsidP="00D36671">
      <w:pPr>
        <w:jc w:val="both"/>
        <w:rPr>
          <w:rFonts w:asciiTheme="minorHAnsi" w:hAnsiTheme="minorHAnsi" w:cstheme="minorHAnsi"/>
        </w:rPr>
      </w:pPr>
    </w:p>
    <w:p w:rsidR="00BD1D76" w:rsidRDefault="00BD1D76" w:rsidP="00D36671">
      <w:pPr>
        <w:jc w:val="both"/>
        <w:rPr>
          <w:rFonts w:asciiTheme="minorHAnsi" w:hAnsiTheme="minorHAnsi" w:cstheme="minorHAnsi"/>
        </w:rPr>
      </w:pPr>
    </w:p>
    <w:p w:rsidR="00BD1D76" w:rsidRDefault="00BD1D76" w:rsidP="00BD1D76">
      <w:pPr>
        <w:ind w:firstLine="5103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OPĆINSKO VIJEĆE</w:t>
      </w:r>
    </w:p>
    <w:p w:rsidR="00BD1D76" w:rsidRDefault="00BD1D76" w:rsidP="00BD1D76">
      <w:pPr>
        <w:ind w:firstLine="5103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Predsjednik</w:t>
      </w:r>
    </w:p>
    <w:p w:rsidR="002B1DF0" w:rsidRPr="002B1DF0" w:rsidRDefault="002969AE" w:rsidP="00A42006">
      <w:pPr>
        <w:ind w:firstLine="5103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Krešimir Tuđman</w:t>
      </w:r>
      <w:r w:rsidR="005A4D2F">
        <w:rPr>
          <w:rFonts w:asciiTheme="minorHAnsi" w:hAnsiTheme="minorHAnsi" w:cstheme="minorHAnsi"/>
        </w:rPr>
        <w:t xml:space="preserve">, </w:t>
      </w:r>
      <w:proofErr w:type="spellStart"/>
      <w:r w:rsidR="005A4D2F">
        <w:rPr>
          <w:rFonts w:asciiTheme="minorHAnsi" w:hAnsiTheme="minorHAnsi" w:cstheme="minorHAnsi"/>
        </w:rPr>
        <w:t>struč.spec.ing.aedif</w:t>
      </w:r>
      <w:proofErr w:type="spellEnd"/>
      <w:r w:rsidR="005A4D2F">
        <w:rPr>
          <w:rFonts w:asciiTheme="minorHAnsi" w:hAnsiTheme="minorHAnsi" w:cstheme="minorHAnsi"/>
        </w:rPr>
        <w:t>.</w:t>
      </w:r>
      <w:bookmarkStart w:id="0" w:name="_GoBack"/>
      <w:bookmarkEnd w:id="0"/>
    </w:p>
    <w:sectPr w:rsidR="002B1DF0" w:rsidRPr="002B1DF0" w:rsidSect="00A42006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6671"/>
    <w:rsid w:val="00044EE8"/>
    <w:rsid w:val="002969AE"/>
    <w:rsid w:val="002B1DF0"/>
    <w:rsid w:val="004C7C22"/>
    <w:rsid w:val="005A4D2F"/>
    <w:rsid w:val="009478E9"/>
    <w:rsid w:val="00A42006"/>
    <w:rsid w:val="00B63A78"/>
    <w:rsid w:val="00BD1D76"/>
    <w:rsid w:val="00D0786F"/>
    <w:rsid w:val="00D36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369AB0-29C9-4B09-B087-5AEB13CFD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66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A42006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42006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.opcinaluka.pondi.hr/images/grb_luka.gif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http://upload.wikimedia.org/wikipedia/commons/thumb/c/c9/Coat_of_arms_of_Croatia.svg/220px-Coat_of_arms_of_Croatia.svg.png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hyperlink" Target="http://hr.wikipedia.org/wiki/Datoteka:Coat_of_arms_of_Croatia.svg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1274</Words>
  <Characters>7266</Characters>
  <Application>Microsoft Office Word</Application>
  <DocSecurity>0</DocSecurity>
  <Lines>60</Lines>
  <Paragraphs>17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Marija-pc</dc:creator>
  <cp:keywords/>
  <dc:description/>
  <cp:lastModifiedBy>Marija-pc</cp:lastModifiedBy>
  <cp:revision>8</cp:revision>
  <cp:lastPrinted>2022-10-27T11:51:00Z</cp:lastPrinted>
  <dcterms:created xsi:type="dcterms:W3CDTF">2018-12-13T09:28:00Z</dcterms:created>
  <dcterms:modified xsi:type="dcterms:W3CDTF">2022-10-27T11:51:00Z</dcterms:modified>
</cp:coreProperties>
</file>