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66BB" w:rsidRPr="009810A6" w:rsidRDefault="003066BB" w:rsidP="003066BB">
      <w:pPr>
        <w:jc w:val="center"/>
        <w:rPr>
          <w:b/>
        </w:rPr>
      </w:pPr>
      <w:r w:rsidRPr="009810A6">
        <w:rPr>
          <w:b/>
        </w:rPr>
        <w:t>Obrazloženje  ostvarenja prihoda i rashoda za razdoblje  01.01.-30.06.</w:t>
      </w:r>
      <w:r w:rsidR="00946A92">
        <w:rPr>
          <w:b/>
        </w:rPr>
        <w:t>2021.</w:t>
      </w:r>
    </w:p>
    <w:p w:rsidR="003066BB" w:rsidRPr="009810A6" w:rsidRDefault="003066BB" w:rsidP="003066BB">
      <w:pPr>
        <w:rPr>
          <w:b/>
        </w:rPr>
      </w:pPr>
      <w:r w:rsidRPr="009810A6">
        <w:rPr>
          <w:b/>
        </w:rPr>
        <w:t xml:space="preserve">Prihodi </w:t>
      </w:r>
    </w:p>
    <w:p w:rsidR="003066BB" w:rsidRDefault="003066BB" w:rsidP="003066BB">
      <w:pPr>
        <w:spacing w:after="0"/>
      </w:pPr>
      <w:r>
        <w:t>Prihodi za 202</w:t>
      </w:r>
      <w:r w:rsidR="00DD7420">
        <w:t>1</w:t>
      </w:r>
      <w:r>
        <w:t xml:space="preserve">g. planirani su na godišnjoj razini u iznosu od </w:t>
      </w:r>
      <w:r w:rsidR="00DD7420">
        <w:t>11.386.826,00</w:t>
      </w:r>
      <w:r>
        <w:t xml:space="preserve"> kuna za razdoblje  siječanj- lipanj ostvareni  su u iznosu od </w:t>
      </w:r>
      <w:r w:rsidR="00771405">
        <w:rPr>
          <w:b/>
        </w:rPr>
        <w:t>2.737.756</w:t>
      </w:r>
      <w:r w:rsidR="00F35F06">
        <w:rPr>
          <w:b/>
        </w:rPr>
        <w:t>,57</w:t>
      </w:r>
      <w:r>
        <w:t xml:space="preserve">  kuna ili </w:t>
      </w:r>
      <w:r w:rsidR="00771405">
        <w:t xml:space="preserve">24,04 </w:t>
      </w:r>
      <w:r>
        <w:t xml:space="preserve">% od plana. </w:t>
      </w:r>
    </w:p>
    <w:p w:rsidR="003066BB" w:rsidRPr="009810A6" w:rsidRDefault="003066BB" w:rsidP="003066BB">
      <w:pPr>
        <w:spacing w:after="0"/>
        <w:rPr>
          <w:b/>
        </w:rPr>
      </w:pPr>
      <w:r>
        <w:t xml:space="preserve">Prihodi su ostvareni od: </w:t>
      </w:r>
    </w:p>
    <w:p w:rsidR="003066BB" w:rsidRDefault="003066BB" w:rsidP="003066BB">
      <w:pPr>
        <w:spacing w:after="0"/>
      </w:pPr>
      <w:r>
        <w:t xml:space="preserve">-poreza na dohodak  </w:t>
      </w:r>
      <w:r w:rsidR="00DD7420" w:rsidRPr="00350953">
        <w:rPr>
          <w:b/>
        </w:rPr>
        <w:t>1</w:t>
      </w:r>
      <w:r w:rsidR="008B5674" w:rsidRPr="00350953">
        <w:rPr>
          <w:b/>
        </w:rPr>
        <w:t>.</w:t>
      </w:r>
      <w:r w:rsidR="00DD7420" w:rsidRPr="00350953">
        <w:rPr>
          <w:b/>
        </w:rPr>
        <w:t>083,231,98</w:t>
      </w:r>
      <w:r>
        <w:t xml:space="preserve"> kn,</w:t>
      </w:r>
    </w:p>
    <w:p w:rsidR="003066BB" w:rsidRDefault="003066BB" w:rsidP="003066BB">
      <w:pPr>
        <w:spacing w:after="0"/>
      </w:pPr>
      <w:r>
        <w:t xml:space="preserve"> poreza na imovinu </w:t>
      </w:r>
      <w:r w:rsidR="008B5674" w:rsidRPr="00350953">
        <w:rPr>
          <w:b/>
        </w:rPr>
        <w:t>189</w:t>
      </w:r>
      <w:r w:rsidR="00350953" w:rsidRPr="00350953">
        <w:rPr>
          <w:b/>
        </w:rPr>
        <w:t>.</w:t>
      </w:r>
      <w:r w:rsidR="008B5674" w:rsidRPr="00350953">
        <w:rPr>
          <w:b/>
        </w:rPr>
        <w:t>548,60</w:t>
      </w:r>
      <w:r w:rsidR="00DD7420">
        <w:t xml:space="preserve"> </w:t>
      </w:r>
      <w:r>
        <w:t xml:space="preserve"> kn  ( kuće za odmor</w:t>
      </w:r>
      <w:r w:rsidR="00DD7420">
        <w:t xml:space="preserve"> 11.228,77kn, </w:t>
      </w:r>
      <w:r>
        <w:t xml:space="preserve"> porez na promet nekretnina</w:t>
      </w:r>
      <w:r w:rsidR="00DD7420">
        <w:t xml:space="preserve"> 178.319,83 kn</w:t>
      </w:r>
      <w:r>
        <w:t>)</w:t>
      </w:r>
    </w:p>
    <w:p w:rsidR="00477B1D" w:rsidRDefault="00477B1D" w:rsidP="003066BB">
      <w:pPr>
        <w:spacing w:after="0"/>
      </w:pPr>
    </w:p>
    <w:p w:rsidR="003066BB" w:rsidRDefault="003066BB" w:rsidP="003066BB">
      <w:pPr>
        <w:spacing w:after="0"/>
      </w:pPr>
      <w:r>
        <w:t xml:space="preserve">-poreza  na robe i usluge </w:t>
      </w:r>
      <w:r w:rsidR="00DD7420" w:rsidRPr="00350953">
        <w:rPr>
          <w:b/>
        </w:rPr>
        <w:t>3.700,20</w:t>
      </w:r>
      <w:r>
        <w:t xml:space="preserve"> kn, ( porez na potrošnju,)</w:t>
      </w:r>
    </w:p>
    <w:p w:rsidR="00DD7420" w:rsidRDefault="003066BB" w:rsidP="003066BB">
      <w:pPr>
        <w:spacing w:after="0"/>
      </w:pPr>
      <w:r>
        <w:t xml:space="preserve">-pomoći iz drugih proračuna  i </w:t>
      </w:r>
      <w:proofErr w:type="spellStart"/>
      <w:r>
        <w:t>izvanpror</w:t>
      </w:r>
      <w:proofErr w:type="spellEnd"/>
      <w:r>
        <w:t xml:space="preserve">. korisnika  </w:t>
      </w:r>
      <w:r w:rsidR="008B5674" w:rsidRPr="00350953">
        <w:rPr>
          <w:b/>
        </w:rPr>
        <w:t>754.826,23</w:t>
      </w:r>
      <w:r>
        <w:t xml:space="preserve"> kn (</w:t>
      </w:r>
      <w:r w:rsidR="00DD7420">
        <w:t xml:space="preserve"> Tekuće pomoći županije  za izbore 30.947,03 kn, </w:t>
      </w:r>
      <w:r w:rsidR="00F767E4">
        <w:t>s</w:t>
      </w:r>
      <w:r w:rsidR="00DD7420">
        <w:t xml:space="preserve">redstva izravnanja 140.745,90 kn , Zagrebačka županija -kapitalna pomoć 500.000,00 kn i  EU sredstva za projekt Zaželi 83.133,30 </w:t>
      </w:r>
      <w:r w:rsidR="008B5674">
        <w:t>kn)</w:t>
      </w:r>
    </w:p>
    <w:p w:rsidR="006419DC" w:rsidRDefault="006419DC" w:rsidP="003066BB">
      <w:pPr>
        <w:spacing w:after="0"/>
      </w:pPr>
    </w:p>
    <w:p w:rsidR="003066BB" w:rsidRDefault="003066BB" w:rsidP="003066BB">
      <w:pPr>
        <w:spacing w:after="0"/>
      </w:pPr>
      <w:r>
        <w:t xml:space="preserve">-prihodi od </w:t>
      </w:r>
      <w:proofErr w:type="spellStart"/>
      <w:r>
        <w:t>financ</w:t>
      </w:r>
      <w:proofErr w:type="spellEnd"/>
      <w:r>
        <w:t xml:space="preserve">. Imovine </w:t>
      </w:r>
      <w:r w:rsidR="008B5674" w:rsidRPr="00350953">
        <w:rPr>
          <w:b/>
        </w:rPr>
        <w:t>335,37</w:t>
      </w:r>
      <w:r w:rsidRPr="00350953">
        <w:rPr>
          <w:b/>
        </w:rPr>
        <w:t xml:space="preserve"> </w:t>
      </w:r>
      <w:r>
        <w:t>kn ( kamate po depozitu)</w:t>
      </w:r>
    </w:p>
    <w:p w:rsidR="00F767E4" w:rsidRDefault="00F767E4" w:rsidP="003066BB">
      <w:pPr>
        <w:spacing w:after="0"/>
      </w:pPr>
    </w:p>
    <w:p w:rsidR="003066BB" w:rsidRDefault="003066BB" w:rsidP="003066BB">
      <w:pPr>
        <w:spacing w:after="0"/>
      </w:pPr>
      <w:r>
        <w:t xml:space="preserve">-prihodi od nefin. imovine </w:t>
      </w:r>
      <w:r w:rsidR="00F767E4">
        <w:rPr>
          <w:b/>
        </w:rPr>
        <w:t>170.</w:t>
      </w:r>
      <w:r w:rsidR="00867101">
        <w:rPr>
          <w:b/>
        </w:rPr>
        <w:t>20</w:t>
      </w:r>
      <w:r w:rsidR="00AF23A0">
        <w:rPr>
          <w:b/>
        </w:rPr>
        <w:t>5,44</w:t>
      </w:r>
      <w:r>
        <w:t xml:space="preserve"> kn, </w:t>
      </w:r>
      <w:r w:rsidR="00F767E4">
        <w:t>(</w:t>
      </w:r>
      <w:r>
        <w:t xml:space="preserve">prihodi od najma i zakupa </w:t>
      </w:r>
      <w:r w:rsidR="00946A92">
        <w:t>98.580,00</w:t>
      </w:r>
      <w:r>
        <w:t xml:space="preserve">, </w:t>
      </w:r>
      <w:proofErr w:type="spellStart"/>
      <w:r>
        <w:t>prih</w:t>
      </w:r>
      <w:proofErr w:type="spellEnd"/>
      <w:r>
        <w:t xml:space="preserve">. od naknada za nezakonito  </w:t>
      </w:r>
      <w:proofErr w:type="spellStart"/>
      <w:r>
        <w:t>izgr</w:t>
      </w:r>
      <w:proofErr w:type="spellEnd"/>
      <w:r>
        <w:t>. građ.</w:t>
      </w:r>
      <w:r w:rsidR="00AF23A0">
        <w:t>6.400,43</w:t>
      </w:r>
      <w:r>
        <w:t xml:space="preserve">kn;  za zakup plinske mreže </w:t>
      </w:r>
      <w:r w:rsidR="008F7E0B">
        <w:t>39</w:t>
      </w:r>
      <w:r w:rsidR="00477B1D">
        <w:t>.657,7</w:t>
      </w:r>
      <w:r w:rsidR="006419DC">
        <w:t>0</w:t>
      </w:r>
      <w:r>
        <w:t xml:space="preserve"> kn</w:t>
      </w:r>
      <w:r w:rsidR="00AF23A0">
        <w:t xml:space="preserve"> i HAKOM -korištenje pravo puta 25.567,31 kn</w:t>
      </w:r>
      <w:r>
        <w:t>)</w:t>
      </w:r>
    </w:p>
    <w:p w:rsidR="003066BB" w:rsidRDefault="003066BB" w:rsidP="003066BB">
      <w:pPr>
        <w:spacing w:after="0"/>
      </w:pPr>
      <w:r>
        <w:t xml:space="preserve">Prihodi po posebnim propisima  </w:t>
      </w:r>
      <w:r w:rsidR="00F767E4">
        <w:rPr>
          <w:b/>
        </w:rPr>
        <w:t>519.298</w:t>
      </w:r>
      <w:r w:rsidR="006419DC">
        <w:rPr>
          <w:b/>
        </w:rPr>
        <w:t>,32</w:t>
      </w:r>
      <w:r>
        <w:t xml:space="preserve"> kn (komunalni doprinos</w:t>
      </w:r>
      <w:r w:rsidR="00F767E4">
        <w:t xml:space="preserve"> 2.620,96</w:t>
      </w:r>
      <w:r w:rsidR="00350953">
        <w:t xml:space="preserve"> </w:t>
      </w:r>
      <w:r w:rsidR="00F767E4">
        <w:t xml:space="preserve">kn, </w:t>
      </w:r>
      <w:r>
        <w:t xml:space="preserve"> komunalna naknada  </w:t>
      </w:r>
      <w:r w:rsidR="00350953">
        <w:t>500.779,02</w:t>
      </w:r>
      <w:r>
        <w:t xml:space="preserve"> kn i ostalo: </w:t>
      </w:r>
      <w:proofErr w:type="spellStart"/>
      <w:r>
        <w:t>grobarina</w:t>
      </w:r>
      <w:proofErr w:type="spellEnd"/>
      <w:r>
        <w:t xml:space="preserve"> </w:t>
      </w:r>
      <w:r w:rsidR="00350953">
        <w:t xml:space="preserve"> </w:t>
      </w:r>
      <w:r>
        <w:t xml:space="preserve">, prihodi od ukopa,   </w:t>
      </w:r>
      <w:proofErr w:type="spellStart"/>
      <w:r>
        <w:t>administrat</w:t>
      </w:r>
      <w:proofErr w:type="spellEnd"/>
      <w:r>
        <w:t xml:space="preserve">. pristojbe  </w:t>
      </w:r>
      <w:r w:rsidR="00350953">
        <w:t>15.</w:t>
      </w:r>
      <w:r w:rsidR="00867101">
        <w:t>898,34</w:t>
      </w:r>
      <w:r>
        <w:t xml:space="preserve"> kn</w:t>
      </w:r>
      <w:r w:rsidR="00867101">
        <w:t>,</w:t>
      </w:r>
      <w:r w:rsidR="006419DC">
        <w:t>)</w:t>
      </w:r>
    </w:p>
    <w:p w:rsidR="003066BB" w:rsidRDefault="003066BB" w:rsidP="003066BB">
      <w:pPr>
        <w:spacing w:after="0"/>
      </w:pPr>
      <w:r>
        <w:t xml:space="preserve">Prihodi od pruženih usluga hrvatskim  vodama </w:t>
      </w:r>
      <w:r w:rsidR="009F15FD" w:rsidRPr="006419DC">
        <w:rPr>
          <w:b/>
        </w:rPr>
        <w:t>16.610,43</w:t>
      </w:r>
      <w:r w:rsidR="009F15FD">
        <w:t xml:space="preserve"> kn</w:t>
      </w:r>
    </w:p>
    <w:p w:rsidR="00F767E4" w:rsidRDefault="00F767E4" w:rsidP="003066BB">
      <w:pPr>
        <w:spacing w:after="0"/>
      </w:pPr>
    </w:p>
    <w:p w:rsidR="003066BB" w:rsidRPr="009810A6" w:rsidRDefault="003066BB" w:rsidP="003066BB">
      <w:pPr>
        <w:spacing w:after="0"/>
        <w:rPr>
          <w:b/>
        </w:rPr>
      </w:pPr>
      <w:r w:rsidRPr="009810A6">
        <w:rPr>
          <w:b/>
        </w:rPr>
        <w:t>Rashodi</w:t>
      </w:r>
    </w:p>
    <w:p w:rsidR="003066BB" w:rsidRPr="009810A6" w:rsidRDefault="003066BB" w:rsidP="003066BB">
      <w:pPr>
        <w:spacing w:after="0"/>
        <w:rPr>
          <w:b/>
        </w:rPr>
      </w:pPr>
    </w:p>
    <w:p w:rsidR="003066BB" w:rsidRDefault="003066BB" w:rsidP="003066BB">
      <w:pPr>
        <w:spacing w:after="0"/>
      </w:pPr>
      <w:r>
        <w:t xml:space="preserve">Rashodi/ izdaci  su raspoređeni prema programima i aktivnostima, a  realizirani su u ukupnom iznosu od </w:t>
      </w:r>
      <w:r w:rsidR="00241EDF">
        <w:t>5.174</w:t>
      </w:r>
      <w:r w:rsidR="002B1CA3">
        <w:t>.771,62</w:t>
      </w:r>
      <w:r>
        <w:t xml:space="preserve"> kn ili </w:t>
      </w:r>
      <w:r w:rsidR="002B1CA3">
        <w:t>45.44</w:t>
      </w:r>
      <w:r>
        <w:t xml:space="preserve">% u odnosu na plan od </w:t>
      </w:r>
      <w:r w:rsidR="00DD2BB7">
        <w:t>11.386.826,00</w:t>
      </w:r>
      <w:r>
        <w:t xml:space="preserve"> kn.</w:t>
      </w:r>
    </w:p>
    <w:p w:rsidR="003066BB" w:rsidRDefault="003066BB" w:rsidP="003066BB">
      <w:pPr>
        <w:spacing w:after="0"/>
      </w:pPr>
      <w:r>
        <w:t xml:space="preserve">1.Za program redovne djelatnosti  planirana sredstva u iznosu   </w:t>
      </w:r>
      <w:r w:rsidR="002B1CA3">
        <w:t>2.046.000,00</w:t>
      </w:r>
      <w:r>
        <w:t xml:space="preserve"> kuna,  realizirana su u iznosu od </w:t>
      </w:r>
      <w:r w:rsidR="00343E37">
        <w:t>650.716,39</w:t>
      </w:r>
      <w:r>
        <w:t xml:space="preserve">  kuna ili </w:t>
      </w:r>
      <w:r w:rsidR="002B1CA3">
        <w:t>31.</w:t>
      </w:r>
      <w:r w:rsidR="00343E37">
        <w:t>80</w:t>
      </w:r>
      <w:r>
        <w:t>%  za :</w:t>
      </w:r>
    </w:p>
    <w:p w:rsidR="003066BB" w:rsidRDefault="003066BB" w:rsidP="003066BB">
      <w:pPr>
        <w:spacing w:after="0"/>
      </w:pPr>
      <w:r>
        <w:t>- rashodi za zaposlene u iznosu od 14</w:t>
      </w:r>
      <w:r w:rsidR="002B1CA3">
        <w:t>7</w:t>
      </w:r>
      <w:r>
        <w:t>.</w:t>
      </w:r>
      <w:r w:rsidR="002B1CA3">
        <w:t>448,32</w:t>
      </w:r>
      <w:r>
        <w:t xml:space="preserve">  kuna.  </w:t>
      </w:r>
    </w:p>
    <w:p w:rsidR="003066BB" w:rsidRDefault="003066BB" w:rsidP="003066BB">
      <w:pPr>
        <w:spacing w:after="0"/>
      </w:pPr>
      <w:r>
        <w:t xml:space="preserve">-materijalni troškovi  iznose </w:t>
      </w:r>
      <w:r w:rsidR="00343E37">
        <w:t>297.470,43</w:t>
      </w:r>
      <w:r>
        <w:t xml:space="preserve"> kuna, a obuhvaćaju troškove za redovno poslovanje  ( el. energija, voda ,  </w:t>
      </w:r>
      <w:proofErr w:type="spellStart"/>
      <w:r>
        <w:t>kanc</w:t>
      </w:r>
      <w:proofErr w:type="spellEnd"/>
      <w:r>
        <w:t xml:space="preserve">. materijal , </w:t>
      </w:r>
      <w:proofErr w:type="spellStart"/>
      <w:r>
        <w:t>telefon,poštarina</w:t>
      </w:r>
      <w:proofErr w:type="spellEnd"/>
      <w:r>
        <w:t xml:space="preserve"> ,  održavanje </w:t>
      </w:r>
      <w:proofErr w:type="spellStart"/>
      <w:r>
        <w:t>rač</w:t>
      </w:r>
      <w:proofErr w:type="spellEnd"/>
      <w:r>
        <w:t>. programa  i tehnike, reprezentacija , deratizacija ,</w:t>
      </w:r>
      <w:r w:rsidR="002B1CA3">
        <w:t xml:space="preserve"> ugovori o djelu , osiguranje imovine , </w:t>
      </w:r>
      <w:r>
        <w:t>bankarski  troškovi</w:t>
      </w:r>
      <w:r w:rsidR="002B1CA3">
        <w:t xml:space="preserve"> </w:t>
      </w:r>
      <w:r>
        <w:t xml:space="preserve"> i provizije, te ostale  usluga .)</w:t>
      </w:r>
    </w:p>
    <w:p w:rsidR="003066BB" w:rsidRDefault="003066BB" w:rsidP="003066BB">
      <w:pPr>
        <w:spacing w:after="0"/>
      </w:pPr>
      <w:r>
        <w:lastRenderedPageBreak/>
        <w:t xml:space="preserve">-nabava opreme  </w:t>
      </w:r>
      <w:r w:rsidR="002B1CA3">
        <w:t>59.437,50</w:t>
      </w:r>
      <w:r>
        <w:t xml:space="preserve"> kun</w:t>
      </w:r>
      <w:r w:rsidR="00627C45">
        <w:t>a</w:t>
      </w:r>
      <w:r>
        <w:t xml:space="preserve"> </w:t>
      </w:r>
    </w:p>
    <w:p w:rsidR="00F9540B" w:rsidRDefault="003066BB" w:rsidP="003066BB">
      <w:pPr>
        <w:spacing w:after="0"/>
      </w:pPr>
      <w:r>
        <w:t xml:space="preserve">- izvanredni rashodi </w:t>
      </w:r>
      <w:r w:rsidR="00627C45">
        <w:t>146.360,14</w:t>
      </w:r>
      <w:r>
        <w:t xml:space="preserve"> kuna  odnose se na naknadu čl.  izvršne vlasti</w:t>
      </w:r>
      <w:r w:rsidR="00627C45">
        <w:t>, naknade predstavničkom tijelu i  provođenje izbora</w:t>
      </w:r>
    </w:p>
    <w:p w:rsidR="003066BB" w:rsidRDefault="003066BB" w:rsidP="003066BB">
      <w:pPr>
        <w:spacing w:after="0"/>
      </w:pPr>
      <w:r>
        <w:t xml:space="preserve"> </w:t>
      </w:r>
    </w:p>
    <w:tbl>
      <w:tblPr>
        <w:tblW w:w="13256" w:type="dxa"/>
        <w:tblLook w:val="04A0" w:firstRow="1" w:lastRow="0" w:firstColumn="1" w:lastColumn="0" w:noHBand="0" w:noVBand="1"/>
      </w:tblPr>
      <w:tblGrid>
        <w:gridCol w:w="1760"/>
        <w:gridCol w:w="1500"/>
        <w:gridCol w:w="6960"/>
        <w:gridCol w:w="1496"/>
        <w:gridCol w:w="1540"/>
      </w:tblGrid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Razdjel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002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JEDINSTVENI UPRAVNI ODJEL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11.386.826,00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5.174.771,62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Glavni program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A01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 xml:space="preserve"> OPĆINA  LUKA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11.386.826,00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5.174.771,62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Program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1001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REDOVNA DJELATNOST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2.046.000,00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650.716,39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A100001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Rashodi za zaposlene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446.000,00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147.448,32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3111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Plaće za redovan rad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183.000,00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96.445,21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R0001-2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3111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Plaće za redovan rad-program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67.000,00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3121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Ostali rashodi za zaposlene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7.000,00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R0002-1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3121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Ostali rashodi za zaposlene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41.000,00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3131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Doprinosi za mirovinsko osiguranje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44.000,00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24.111,29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3132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Doprinosi za zdravstveno osiguranje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41.000,00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19.891,82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A100002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Materijalni troškovi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1.016.000,00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297.470,43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32119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Službena putovanja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3213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Seminari i stručni ispit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1.125,00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3214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Naknade za prijevoz, i </w:t>
            </w:r>
            <w:proofErr w:type="spellStart"/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korišt</w:t>
            </w:r>
            <w:proofErr w:type="spellEnd"/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vl</w:t>
            </w:r>
            <w:proofErr w:type="spellEnd"/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. automobila u </w:t>
            </w:r>
            <w:proofErr w:type="spellStart"/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služ</w:t>
            </w:r>
            <w:proofErr w:type="spellEnd"/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 svrhe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3.840,00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3221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Uredski materijal i ostali materijalni rashodi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13.000,00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8.336,19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3221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Stručna literatura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1.300,00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3221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Materijal i sredstva za čišćenje i održavanje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975,83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3221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Ostali materijal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356,95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R0012-1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3221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Uredski materijal i ostali materijalni rashodi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216,00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3223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proofErr w:type="spellStart"/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Elektr</w:t>
            </w:r>
            <w:proofErr w:type="spellEnd"/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. energija- općina, dom, </w:t>
            </w:r>
            <w:proofErr w:type="spellStart"/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groblje,kapelica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253,74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3223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Plin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18.000,00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10.103,15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3225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Sitni inventar</w:t>
            </w:r>
            <w:r w:rsidR="002F4DE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2F4DE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Ii</w:t>
            </w:r>
            <w:proofErr w:type="spellEnd"/>
            <w:r w:rsidR="002F4DE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auto gume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1.278,90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R0015-1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3225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Sitni inventar i auto gume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3227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Službena ,radna i zaštitna odjeća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R0011-1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3227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Službena ,radna i zaštitna odjeća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Usluge telefona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4.762,32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Usluga  pošte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21.000,00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6.980,00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Usluge tekućeg i investicijskog održavanja opreme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41.000,00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4.874,30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R0019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3233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Usluge promidžbe, informiranja i objavljivanje oglasa-</w:t>
            </w:r>
            <w:proofErr w:type="spellStart"/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prigor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34.819,36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R0020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3234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Komunalne </w:t>
            </w:r>
            <w:proofErr w:type="spellStart"/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usl</w:t>
            </w:r>
            <w:proofErr w:type="spellEnd"/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.-</w:t>
            </w:r>
            <w:proofErr w:type="spellStart"/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potr.vode</w:t>
            </w:r>
            <w:proofErr w:type="spellEnd"/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-općina, dom, mrtvačnice, </w:t>
            </w:r>
            <w:proofErr w:type="spellStart"/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grolje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1.640,83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R0021-2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3234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Deratizacija i dezinsekcija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28.640,00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lastRenderedPageBreak/>
              <w:t>R0021-3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3234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Higijeničarska služba-uklanjanje uginulih životinja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7.512,50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R0021-4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3234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Ostale kom. </w:t>
            </w:r>
            <w:proofErr w:type="spellStart"/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usl</w:t>
            </w:r>
            <w:proofErr w:type="spellEnd"/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.-vodna naknada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3236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Veterinarske usluge,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R0021-1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3236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Zaštita životinja prema Zakonu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12.000,00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6.250,00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R0022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3237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Ugovori odjelu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85.000,00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47.210,81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R0022-1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3237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Usluge odvjetnika i pravnog savjetovanja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92.000,00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49.687,50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R0022-2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3237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Ugovori odjelu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R0026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32375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Geodetsko-katastarske usluge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R0018-1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3238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Usluge održavanja računalnog programa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16.554,24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R0006-1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3241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Naknade troškova osobama izvan radnog odnosa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17.000,00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R0006-2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3241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Naknade troškova osobama izvan radnog odnosa-poljoprivredni redar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22.000,00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7.796,22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3291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Naknade  članovima povjerenstva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3292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Osiguranje  imovine i osoba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13.000,00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4.782,50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R0025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3293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Reprezentacija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10.841,74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R0025-1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3299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Obilježavanje blagdana  i ostalih događanja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15.743,83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R0025-2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3299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4.462,19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R0025-3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3299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R0025-4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3299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Likovna kolonija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12.000,00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R0027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3434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Ostali </w:t>
            </w:r>
            <w:proofErr w:type="spellStart"/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fin.nespo</w:t>
            </w:r>
            <w:proofErr w:type="spellEnd"/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rash</w:t>
            </w:r>
            <w:proofErr w:type="spellEnd"/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posl</w:t>
            </w:r>
            <w:proofErr w:type="spellEnd"/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.- sudski </w:t>
            </w:r>
            <w:proofErr w:type="spellStart"/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tr</w:t>
            </w:r>
            <w:proofErr w:type="spellEnd"/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 i dr.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6.438,70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815B6E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hr-HR"/>
              </w:rPr>
            </w:pPr>
            <w:r w:rsidRPr="00815B6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hr-HR"/>
              </w:rPr>
              <w:t>R0027-1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815B6E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hr-HR"/>
              </w:rPr>
            </w:pPr>
            <w:r w:rsidRPr="00815B6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hr-HR"/>
              </w:rPr>
              <w:t>34349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815B6E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hr-HR"/>
              </w:rPr>
            </w:pPr>
            <w:r w:rsidRPr="00815B6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hr-HR"/>
              </w:rPr>
              <w:t>Ostali  financijski rashodi- 1% troškova naplaćenih prihoda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815B6E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hr-HR"/>
              </w:rPr>
            </w:pPr>
            <w:r w:rsidRPr="00815B6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815B6E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hr-HR"/>
              </w:rPr>
            </w:pPr>
            <w:r w:rsidRPr="00815B6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hr-HR"/>
              </w:rPr>
              <w:t>10.687,63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A100003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Nabava opreme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123.000,00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59.437,50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4221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Uredska oprema i namještaj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23.000,00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R0029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4221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Informatička oprema i programi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R0029-1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4227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Strojevi,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47.000,00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R0029-2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4227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Strojevi,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12.437,50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A100004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Izvanredni rashodi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461.000,00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146.360,14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R0031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3291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Naknade članovima predstavničkih tijela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16.208,21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R0031-1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3291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Naknade članovima izvršne vlasti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126.000,00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51.557,70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3299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Izbori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55.000,00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43.434,87</w:t>
            </w:r>
          </w:p>
        </w:tc>
      </w:tr>
      <w:tr w:rsidR="00D77919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R0031-3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3299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Izbori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919" w:rsidRPr="00D77919" w:rsidRDefault="00D77919" w:rsidP="00D779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33.039,56</w:t>
            </w:r>
          </w:p>
        </w:tc>
      </w:tr>
      <w:tr w:rsidR="00B51E3B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B" w:rsidRPr="00D77919" w:rsidRDefault="00B51E3B" w:rsidP="00B51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R0032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B" w:rsidRPr="00D77919" w:rsidRDefault="00B51E3B" w:rsidP="00B51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3811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B" w:rsidRPr="00D77919" w:rsidRDefault="00B51E3B" w:rsidP="00B51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Naknade za rad pol. stranaka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B" w:rsidRPr="00D77919" w:rsidRDefault="00B51E3B" w:rsidP="00B51E3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B" w:rsidRPr="00D77919" w:rsidRDefault="00B51E3B" w:rsidP="00B51E3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B51E3B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B" w:rsidRPr="00D77919" w:rsidRDefault="00B51E3B" w:rsidP="00B51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R0033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B" w:rsidRPr="00D77919" w:rsidRDefault="00B51E3B" w:rsidP="00B51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3851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B" w:rsidRPr="00D77919" w:rsidRDefault="00B51E3B" w:rsidP="00B51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proofErr w:type="spellStart"/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Nepred</w:t>
            </w:r>
            <w:proofErr w:type="spellEnd"/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. rashodi do visine </w:t>
            </w:r>
            <w:proofErr w:type="spellStart"/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prorač.pričuve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B" w:rsidRPr="00D77919" w:rsidRDefault="00B51E3B" w:rsidP="00B51E3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B" w:rsidRPr="00D77919" w:rsidRDefault="00B51E3B" w:rsidP="00B51E3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EB16F5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16F5" w:rsidRPr="00D77919" w:rsidRDefault="00EB16F5" w:rsidP="00B51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16F5" w:rsidRPr="00D77919" w:rsidRDefault="00EB16F5" w:rsidP="00B51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16F5" w:rsidRPr="00D77919" w:rsidRDefault="00EB16F5" w:rsidP="00B51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16F5" w:rsidRPr="00D77919" w:rsidRDefault="00EB16F5" w:rsidP="00B51E3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16F5" w:rsidRPr="00D77919" w:rsidRDefault="00EB16F5" w:rsidP="00B51E3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B51E3B" w:rsidRPr="00D77919" w:rsidTr="00B51E3B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B" w:rsidRPr="00D77919" w:rsidRDefault="00B51E3B" w:rsidP="00B51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R0122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B" w:rsidRPr="00D77919" w:rsidRDefault="00B51E3B" w:rsidP="00B51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54711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B" w:rsidRPr="00D77919" w:rsidRDefault="00B51E3B" w:rsidP="00B51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Otplata glavnice primljenih zajmova od državnog proračuna - kratkoročnih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B" w:rsidRPr="00D77919" w:rsidRDefault="00B51E3B" w:rsidP="00B51E3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180.000,00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B" w:rsidRPr="00D77919" w:rsidRDefault="00B51E3B" w:rsidP="00B51E3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7791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2.119,80</w:t>
            </w:r>
          </w:p>
        </w:tc>
      </w:tr>
    </w:tbl>
    <w:p w:rsidR="00D77919" w:rsidRDefault="00D77919" w:rsidP="003066BB">
      <w:pPr>
        <w:spacing w:after="0"/>
      </w:pPr>
    </w:p>
    <w:p w:rsidR="00627C45" w:rsidRDefault="00627C45" w:rsidP="003066BB">
      <w:pPr>
        <w:spacing w:after="0"/>
      </w:pPr>
    </w:p>
    <w:p w:rsidR="003066BB" w:rsidRDefault="008C3B10" w:rsidP="003066BB">
      <w:pPr>
        <w:spacing w:after="0"/>
      </w:pPr>
      <w:r>
        <w:t>P</w:t>
      </w:r>
      <w:r w:rsidR="003066BB">
        <w:t xml:space="preserve">. Za Program socijalno zbrinjavanje planirano je </w:t>
      </w:r>
      <w:r w:rsidR="00627C45">
        <w:t>151.000</w:t>
      </w:r>
      <w:r w:rsidR="003066BB">
        <w:t xml:space="preserve">,00kuna, od čega je  realizirano </w:t>
      </w:r>
      <w:r w:rsidR="00627C45">
        <w:t>65.900,</w:t>
      </w:r>
      <w:r w:rsidR="003066BB">
        <w:t>00 kn,  odnosi se na  pomoć za novorođenu djecu</w:t>
      </w:r>
      <w:r w:rsidR="00627C45">
        <w:t xml:space="preserve"> i </w:t>
      </w:r>
      <w:proofErr w:type="spellStart"/>
      <w:r w:rsidR="00627C45">
        <w:t>Covid</w:t>
      </w:r>
      <w:proofErr w:type="spellEnd"/>
      <w:r w:rsidR="00627C45">
        <w:t xml:space="preserve"> pomoći </w:t>
      </w:r>
      <w:r w:rsidR="003066BB">
        <w:t>.</w:t>
      </w:r>
    </w:p>
    <w:tbl>
      <w:tblPr>
        <w:tblW w:w="13220" w:type="dxa"/>
        <w:tblLook w:val="04A0" w:firstRow="1" w:lastRow="0" w:firstColumn="1" w:lastColumn="0" w:noHBand="0" w:noVBand="1"/>
      </w:tblPr>
      <w:tblGrid>
        <w:gridCol w:w="1760"/>
        <w:gridCol w:w="1500"/>
        <w:gridCol w:w="6960"/>
        <w:gridCol w:w="1460"/>
        <w:gridCol w:w="1540"/>
      </w:tblGrid>
      <w:tr w:rsidR="00C07D51" w:rsidRPr="00C07D51" w:rsidTr="00C07D51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Program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1003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SOCIJALNO ZBRINJAVANJE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151.000,00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65.900,00</w:t>
            </w:r>
          </w:p>
        </w:tc>
      </w:tr>
      <w:tr w:rsidR="00C07D51" w:rsidRPr="00C07D51" w:rsidTr="00C07D51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A100001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Troškovi stanovanja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17.000,00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C07D51" w:rsidRPr="00C07D51" w:rsidTr="00C07D51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3722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Troškovi stanovanja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C07D51" w:rsidRPr="00C07D51" w:rsidTr="00C07D51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3722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Ogrjev i troškovi stanovanja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12.000,00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C07D51" w:rsidRPr="00C07D51" w:rsidTr="00C07D51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A100002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 xml:space="preserve">Pomoć socijalno </w:t>
            </w:r>
            <w:proofErr w:type="spellStart"/>
            <w:r w:rsidRPr="00C07D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ugrož.obiteljima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134.000,00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65.900,00</w:t>
            </w:r>
          </w:p>
        </w:tc>
      </w:tr>
      <w:tr w:rsidR="00C07D51" w:rsidRPr="00C07D51" w:rsidTr="00C07D51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R0037-2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37214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Dodaci uz  mirovine i </w:t>
            </w:r>
            <w:proofErr w:type="spellStart"/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soc</w:t>
            </w:r>
            <w:proofErr w:type="spellEnd"/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. </w:t>
            </w:r>
            <w:r w:rsidR="00B51D1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d</w:t>
            </w: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avanja</w:t>
            </w:r>
            <w:r w:rsidR="00B51D1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-COVID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58.000,00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57.400,00</w:t>
            </w:r>
          </w:p>
        </w:tc>
      </w:tr>
      <w:tr w:rsidR="00C07D51" w:rsidRPr="00C07D51" w:rsidTr="00C07D51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R0037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3722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Pomoć za novorođenčad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8.500,00</w:t>
            </w:r>
          </w:p>
        </w:tc>
      </w:tr>
      <w:tr w:rsidR="00C07D51" w:rsidRPr="00C07D51" w:rsidTr="00C07D51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R0037-1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3722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Pokloni djeci -Sv. Nikola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13.000,00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C07D51" w:rsidRPr="00C07D51" w:rsidTr="00C07D51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R0038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3722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Pomoć </w:t>
            </w:r>
            <w:proofErr w:type="spellStart"/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soc</w:t>
            </w:r>
            <w:proofErr w:type="spellEnd"/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ugrož</w:t>
            </w:r>
            <w:proofErr w:type="spellEnd"/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. obitelj. i za </w:t>
            </w:r>
            <w:proofErr w:type="spellStart"/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elem</w:t>
            </w:r>
            <w:proofErr w:type="spellEnd"/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nepog</w:t>
            </w:r>
            <w:proofErr w:type="spellEnd"/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13.000,00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C07D51" w:rsidRPr="00C07D51" w:rsidTr="00C07D51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R0039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3811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Crveni križ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D51" w:rsidRPr="00C07D51" w:rsidRDefault="00C07D51" w:rsidP="00C07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07D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</w:tbl>
    <w:p w:rsidR="00D77919" w:rsidRDefault="00D77919" w:rsidP="003066BB">
      <w:pPr>
        <w:spacing w:after="0"/>
      </w:pPr>
    </w:p>
    <w:p w:rsidR="00D77919" w:rsidRDefault="00D77919" w:rsidP="003066BB">
      <w:pPr>
        <w:spacing w:after="0"/>
      </w:pPr>
    </w:p>
    <w:p w:rsidR="00627C45" w:rsidRDefault="00627C45" w:rsidP="003066BB">
      <w:pPr>
        <w:spacing w:after="0"/>
      </w:pPr>
    </w:p>
    <w:p w:rsidR="003066BB" w:rsidRDefault="008C3B10" w:rsidP="003066BB">
      <w:pPr>
        <w:spacing w:after="0"/>
      </w:pPr>
      <w:r>
        <w:t>P</w:t>
      </w:r>
      <w:r w:rsidR="003066BB">
        <w:t>.</w:t>
      </w:r>
      <w:r w:rsidR="00B51D1E">
        <w:t xml:space="preserve"> </w:t>
      </w:r>
      <w:r w:rsidR="003066BB">
        <w:t xml:space="preserve">Program </w:t>
      </w:r>
      <w:proofErr w:type="spellStart"/>
      <w:r w:rsidR="003066BB">
        <w:t>pre</w:t>
      </w:r>
      <w:r w:rsidR="00B51D1E">
        <w:t>d</w:t>
      </w:r>
      <w:r w:rsidR="003066BB">
        <w:t>škola</w:t>
      </w:r>
      <w:proofErr w:type="spellEnd"/>
      <w:r w:rsidR="003066BB">
        <w:t xml:space="preserve"> planiran je u iznosu od 39</w:t>
      </w:r>
      <w:r w:rsidR="00627C45">
        <w:t>8</w:t>
      </w:r>
      <w:r w:rsidR="003066BB">
        <w:t xml:space="preserve">.000,00 kuna , realiziran u iznosu od </w:t>
      </w:r>
      <w:r w:rsidR="00627C45">
        <w:t>200.350,00</w:t>
      </w:r>
      <w:r w:rsidR="003066BB">
        <w:t xml:space="preserve"> kn  za održavanje  redovitog  programa  </w:t>
      </w:r>
      <w:proofErr w:type="spellStart"/>
      <w:r w:rsidR="003066BB">
        <w:t>predškole</w:t>
      </w:r>
      <w:proofErr w:type="spellEnd"/>
      <w:r w:rsidR="003066BB">
        <w:t xml:space="preserve">  i za malu školu.</w:t>
      </w:r>
    </w:p>
    <w:tbl>
      <w:tblPr>
        <w:tblW w:w="13220" w:type="dxa"/>
        <w:tblLook w:val="04A0" w:firstRow="1" w:lastRow="0" w:firstColumn="1" w:lastColumn="0" w:noHBand="0" w:noVBand="1"/>
      </w:tblPr>
      <w:tblGrid>
        <w:gridCol w:w="1760"/>
        <w:gridCol w:w="1500"/>
        <w:gridCol w:w="6960"/>
        <w:gridCol w:w="1460"/>
        <w:gridCol w:w="1540"/>
      </w:tblGrid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Program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1004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PREDŠKOLA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398.000,00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200.350,00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A100001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Predškolski odgoj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398.000,00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200.350,00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3722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proofErr w:type="spellStart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Sufinanc</w:t>
            </w:r>
            <w:proofErr w:type="spellEnd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 smještaja djece u vrtiću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265.000,00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196.350,00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R0041-2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3722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proofErr w:type="spellStart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Sufinanc</w:t>
            </w:r>
            <w:proofErr w:type="spellEnd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 smještaja djece u vrtiću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117.000,00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R0042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3722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Sufinanciranje male škole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16.000,00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4.000,00</w:t>
            </w:r>
          </w:p>
        </w:tc>
      </w:tr>
    </w:tbl>
    <w:p w:rsidR="00704098" w:rsidRDefault="00704098" w:rsidP="003066BB">
      <w:pPr>
        <w:spacing w:after="0"/>
      </w:pPr>
    </w:p>
    <w:p w:rsidR="00704098" w:rsidRDefault="00704098" w:rsidP="003066BB">
      <w:pPr>
        <w:spacing w:after="0"/>
      </w:pPr>
    </w:p>
    <w:p w:rsidR="003066BB" w:rsidRDefault="008C3B10" w:rsidP="003066BB">
      <w:pPr>
        <w:spacing w:after="0"/>
      </w:pPr>
      <w:r>
        <w:t>P</w:t>
      </w:r>
      <w:r w:rsidR="00B51D1E">
        <w:t xml:space="preserve"> </w:t>
      </w:r>
      <w:r w:rsidR="003066BB">
        <w:t xml:space="preserve">.Program školstvo  planiran je  </w:t>
      </w:r>
      <w:r w:rsidR="00627C45">
        <w:t>251.000,00</w:t>
      </w:r>
      <w:r w:rsidR="003066BB">
        <w:t xml:space="preserve"> kn, realiziran  u iznosu od </w:t>
      </w:r>
      <w:r w:rsidR="00627C45">
        <w:t>110.736,82</w:t>
      </w:r>
      <w:r w:rsidR="003066BB">
        <w:t>kuna,     odnosi se na sufinanciranje školske kuhinje ,sufinanciranje  prijevoza srednjoškolaca i studenata  i stipendija srednjoškolaca i studenata</w:t>
      </w:r>
      <w:r w:rsidR="00627C45">
        <w:t xml:space="preserve">, upisnine  u gradsku knjižnicu te sufinanciranje mater. </w:t>
      </w:r>
      <w:proofErr w:type="spellStart"/>
      <w:r w:rsidR="00627C45">
        <w:t>troškva</w:t>
      </w:r>
      <w:proofErr w:type="spellEnd"/>
      <w:r w:rsidR="00627C45">
        <w:t xml:space="preserve"> škole </w:t>
      </w:r>
      <w:r w:rsidR="003066BB">
        <w:t xml:space="preserve">. </w:t>
      </w:r>
    </w:p>
    <w:tbl>
      <w:tblPr>
        <w:tblW w:w="13220" w:type="dxa"/>
        <w:tblLook w:val="04A0" w:firstRow="1" w:lastRow="0" w:firstColumn="1" w:lastColumn="0" w:noHBand="0" w:noVBand="1"/>
      </w:tblPr>
      <w:tblGrid>
        <w:gridCol w:w="1760"/>
        <w:gridCol w:w="1500"/>
        <w:gridCol w:w="6960"/>
        <w:gridCol w:w="1460"/>
        <w:gridCol w:w="1540"/>
      </w:tblGrid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Program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1005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ŠKOLSTVO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251.000,00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110.736,82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A100001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Sufinanciranje troškova za djecu O.Š.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108.000,00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26.567,50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R0043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3722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proofErr w:type="spellStart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Sufinanc</w:t>
            </w:r>
            <w:proofErr w:type="spellEnd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 škole u prirodi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18.000,00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R0044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3722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Sufinanciranje školske prehrane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25.017,50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R0044-1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3722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Sufinanciranje školske prehrane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R0044-3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3722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Sufinanciranje upisnine u knjižnicu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1.550,00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lastRenderedPageBreak/>
              <w:t>R0046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3811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proofErr w:type="spellStart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Sufinanc</w:t>
            </w:r>
            <w:proofErr w:type="spellEnd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 školskog sporta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R0044-2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4241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proofErr w:type="spellStart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Sufinanc.udžbenika</w:t>
            </w:r>
            <w:proofErr w:type="spellEnd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za djecu OŠ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A100002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Sufinanc</w:t>
            </w:r>
            <w:proofErr w:type="spellEnd"/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. prijevoza srednjoškolaca i studenata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22.000,00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5.904,32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R0049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3722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proofErr w:type="spellStart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Sufinanc</w:t>
            </w:r>
            <w:proofErr w:type="spellEnd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. prijevoza </w:t>
            </w:r>
            <w:proofErr w:type="spellStart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srednjošk</w:t>
            </w:r>
            <w:proofErr w:type="spellEnd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 i studenata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22.000,00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5.</w:t>
            </w:r>
            <w:r w:rsidR="008C3B1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904,32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A100003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Stipendije srednjoškolaca i studenata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111.000,00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72.800,00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3721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Stipendije srednjoškolaca i studenata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111.000,00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72.800,00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Tekući projekt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T100004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 xml:space="preserve">Tekuće održavanje i fin. </w:t>
            </w:r>
            <w:proofErr w:type="spellStart"/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ost</w:t>
            </w:r>
            <w:proofErr w:type="spellEnd"/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. potreba O.Š. LUKA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5.465,00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R0047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3811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Tekuće održavanje OŠ Luka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R0047-1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3811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Sufinanciranje materijalnih troškova OŠ Luka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5.465,00</w:t>
            </w:r>
          </w:p>
        </w:tc>
      </w:tr>
    </w:tbl>
    <w:p w:rsidR="00704098" w:rsidRDefault="00704098" w:rsidP="003066BB">
      <w:pPr>
        <w:spacing w:after="0"/>
      </w:pPr>
    </w:p>
    <w:p w:rsidR="003066BB" w:rsidRDefault="008C3B10" w:rsidP="003066BB">
      <w:pPr>
        <w:spacing w:after="0"/>
      </w:pPr>
      <w:r>
        <w:t>P</w:t>
      </w:r>
      <w:r w:rsidR="003066BB">
        <w:t xml:space="preserve">. Program poljoprivreda i gospodarstvo planiran je u iznosu od 8.000,00 kuna,  realiziran je  </w:t>
      </w:r>
      <w:r w:rsidR="004D6E09">
        <w:t>u iznosu os  700,00</w:t>
      </w:r>
      <w:r w:rsidR="003066BB">
        <w:t xml:space="preserve">kn za umjetno </w:t>
      </w:r>
      <w:proofErr w:type="spellStart"/>
      <w:r w:rsidR="003066BB">
        <w:t>osjemenjivanje</w:t>
      </w:r>
      <w:proofErr w:type="spellEnd"/>
      <w:r w:rsidR="003066BB">
        <w:t xml:space="preserve"> krava </w:t>
      </w:r>
      <w:proofErr w:type="spellStart"/>
      <w:r w:rsidR="003066BB">
        <w:t>plotkinja</w:t>
      </w:r>
      <w:proofErr w:type="spellEnd"/>
      <w:r w:rsidR="003066BB">
        <w:t>.</w:t>
      </w:r>
    </w:p>
    <w:p w:rsidR="00704098" w:rsidRDefault="00704098" w:rsidP="003066BB">
      <w:pPr>
        <w:spacing w:after="0"/>
      </w:pPr>
    </w:p>
    <w:tbl>
      <w:tblPr>
        <w:tblW w:w="13220" w:type="dxa"/>
        <w:tblLook w:val="04A0" w:firstRow="1" w:lastRow="0" w:firstColumn="1" w:lastColumn="0" w:noHBand="0" w:noVBand="1"/>
      </w:tblPr>
      <w:tblGrid>
        <w:gridCol w:w="1760"/>
        <w:gridCol w:w="1500"/>
        <w:gridCol w:w="6960"/>
        <w:gridCol w:w="1460"/>
        <w:gridCol w:w="1540"/>
      </w:tblGrid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Program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1006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POLJOPRIVEREDA  I GOSPODARSTVO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700,00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A100001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Sufinanc</w:t>
            </w:r>
            <w:proofErr w:type="spellEnd"/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 xml:space="preserve">. oplodnje krava </w:t>
            </w:r>
            <w:proofErr w:type="spellStart"/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plotkinja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700,00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R0051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3722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Pomoć u </w:t>
            </w:r>
            <w:proofErr w:type="spellStart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cjeni</w:t>
            </w:r>
            <w:proofErr w:type="spellEnd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suf</w:t>
            </w:r>
            <w:proofErr w:type="spellEnd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umj</w:t>
            </w:r>
            <w:proofErr w:type="spellEnd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. osjem. i </w:t>
            </w:r>
            <w:proofErr w:type="spellStart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poljopr</w:t>
            </w:r>
            <w:proofErr w:type="spellEnd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savjetov</w:t>
            </w:r>
            <w:proofErr w:type="spellEnd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700,00</w:t>
            </w:r>
          </w:p>
        </w:tc>
      </w:tr>
    </w:tbl>
    <w:p w:rsidR="00704098" w:rsidRDefault="00704098" w:rsidP="003066BB">
      <w:pPr>
        <w:spacing w:after="0"/>
      </w:pPr>
    </w:p>
    <w:p w:rsidR="004D6E09" w:rsidRDefault="004D6E09" w:rsidP="003066BB">
      <w:pPr>
        <w:spacing w:after="0"/>
      </w:pPr>
    </w:p>
    <w:p w:rsidR="003066BB" w:rsidRDefault="008C3B10" w:rsidP="003066BB">
      <w:pPr>
        <w:spacing w:after="0"/>
      </w:pPr>
      <w:r>
        <w:t>P</w:t>
      </w:r>
      <w:r w:rsidR="003066BB">
        <w:t>.</w:t>
      </w:r>
      <w:r w:rsidR="00815B6E">
        <w:t xml:space="preserve"> </w:t>
      </w:r>
      <w:r w:rsidR="003066BB">
        <w:t>Program kultura i šport planirano 20</w:t>
      </w:r>
      <w:r w:rsidR="004D6E09">
        <w:t>9</w:t>
      </w:r>
      <w:r w:rsidR="003066BB">
        <w:t xml:space="preserve">.000,00 kuna ,  realizirano je  </w:t>
      </w:r>
      <w:r w:rsidR="004D6E09">
        <w:t>75.500,00</w:t>
      </w:r>
      <w:r w:rsidR="003066BB">
        <w:t xml:space="preserve"> za udruge kulture i športa prema njihovim programima.</w:t>
      </w:r>
    </w:p>
    <w:p w:rsidR="00704098" w:rsidRDefault="00704098" w:rsidP="003066BB">
      <w:pPr>
        <w:spacing w:after="0"/>
      </w:pPr>
    </w:p>
    <w:tbl>
      <w:tblPr>
        <w:tblW w:w="13220" w:type="dxa"/>
        <w:tblLook w:val="04A0" w:firstRow="1" w:lastRow="0" w:firstColumn="1" w:lastColumn="0" w:noHBand="0" w:noVBand="1"/>
      </w:tblPr>
      <w:tblGrid>
        <w:gridCol w:w="1760"/>
        <w:gridCol w:w="1500"/>
        <w:gridCol w:w="6960"/>
        <w:gridCol w:w="1460"/>
        <w:gridCol w:w="1540"/>
      </w:tblGrid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Program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1007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KULTURA I ŠPORT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209.000,00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75.500,00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A100001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Sufinanc</w:t>
            </w:r>
            <w:proofErr w:type="spellEnd"/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. udruga kulture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R0054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3811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Limena glazba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A100002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Sufinanc</w:t>
            </w:r>
            <w:proofErr w:type="spellEnd"/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. udruga športa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108.000,00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43.000,00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R0053-2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3811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proofErr w:type="spellStart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Taekwondo</w:t>
            </w:r>
            <w:proofErr w:type="spellEnd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klub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10.000,00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R0055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3811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Nogometni klub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33.000,00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R0056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3811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Lovačko društvo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A100003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Sufinanc</w:t>
            </w:r>
            <w:proofErr w:type="spellEnd"/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. ostalih udruga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91.000,00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32.500,00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R0057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3811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Udruga umirovljenika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17.000,00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R0058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3811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Udruga vinara "</w:t>
            </w:r>
            <w:proofErr w:type="spellStart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Trilikum</w:t>
            </w:r>
            <w:proofErr w:type="spellEnd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"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2.000,00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3811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Ostalo nespomenuto</w:t>
            </w:r>
            <w:r w:rsidR="002B01BB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-zajednica sportskih </w:t>
            </w:r>
            <w:proofErr w:type="spellStart"/>
            <w:r w:rsidR="002B01BB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udr</w:t>
            </w:r>
            <w:proofErr w:type="spellEnd"/>
            <w:r w:rsidR="00EB32B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EB32BD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</w:t>
            </w:r>
            <w:r w:rsidR="00704098"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.000,00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R0061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3811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Ogranak matice hrvatske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C24454" w:rsidRPr="00704098" w:rsidTr="00C24454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4454" w:rsidRPr="00EB32BD" w:rsidRDefault="00CA025A" w:rsidP="00C244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hr-HR"/>
              </w:rPr>
              <w:t>R0062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454" w:rsidRPr="00EB32BD" w:rsidRDefault="00CA025A" w:rsidP="00C244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hr-HR"/>
              </w:rPr>
              <w:t>3811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454" w:rsidRPr="00CA025A" w:rsidRDefault="00C24454" w:rsidP="00C2445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hr-HR"/>
              </w:rPr>
            </w:pPr>
            <w:r w:rsidRPr="00CA02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hr-HR"/>
              </w:rPr>
              <w:t>Ostalo. Nespomenuto-biciklistički klub.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454" w:rsidRPr="00CA025A" w:rsidRDefault="00C24454" w:rsidP="00C244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hr-HR"/>
              </w:rPr>
            </w:pPr>
            <w:r w:rsidRPr="00CA02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hr-HR"/>
              </w:rPr>
              <w:t>5.000,00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454" w:rsidRPr="00CA025A" w:rsidRDefault="00C24454" w:rsidP="00C244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hr-HR"/>
              </w:rPr>
            </w:pPr>
            <w:r w:rsidRPr="00CA02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hr-HR"/>
              </w:rPr>
              <w:t>2.000,00</w:t>
            </w:r>
          </w:p>
        </w:tc>
      </w:tr>
      <w:tr w:rsidR="00C24454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454" w:rsidRPr="00704098" w:rsidRDefault="00C24454" w:rsidP="00C244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lastRenderedPageBreak/>
              <w:t>R0063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454" w:rsidRPr="00704098" w:rsidRDefault="00C24454" w:rsidP="00C244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3811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454" w:rsidRPr="00704098" w:rsidRDefault="00C24454" w:rsidP="00C244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FFVAL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454" w:rsidRPr="00704098" w:rsidRDefault="00C24454" w:rsidP="00C244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45.000,00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454" w:rsidRPr="00704098" w:rsidRDefault="00C24454" w:rsidP="00C244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22.500,00</w:t>
            </w:r>
          </w:p>
        </w:tc>
      </w:tr>
      <w:tr w:rsidR="00C24454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454" w:rsidRPr="00704098" w:rsidRDefault="00C24454" w:rsidP="00C244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R0063-1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454" w:rsidRPr="00704098" w:rsidRDefault="00C24454" w:rsidP="00C244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3811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454" w:rsidRPr="00704098" w:rsidRDefault="00C24454" w:rsidP="00C244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Udruga LAG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454" w:rsidRPr="00704098" w:rsidRDefault="00C24454" w:rsidP="00C244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454" w:rsidRPr="00704098" w:rsidRDefault="00C24454" w:rsidP="00C244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C24454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454" w:rsidRPr="00704098" w:rsidRDefault="00C24454" w:rsidP="00C244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R0064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454" w:rsidRPr="00704098" w:rsidRDefault="00C24454" w:rsidP="00C244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3821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454" w:rsidRPr="00704098" w:rsidRDefault="00C24454" w:rsidP="00C244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Kapitalne </w:t>
            </w:r>
            <w:proofErr w:type="spellStart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donac</w:t>
            </w:r>
            <w:proofErr w:type="spellEnd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.-CRKVA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454" w:rsidRPr="00704098" w:rsidRDefault="00C24454" w:rsidP="00C244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454" w:rsidRPr="00704098" w:rsidRDefault="00C24454" w:rsidP="00C244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C24454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454" w:rsidRPr="00704098" w:rsidRDefault="00C24454" w:rsidP="00C244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R0064-1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454" w:rsidRPr="00704098" w:rsidRDefault="00C24454" w:rsidP="00C244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3821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454" w:rsidRPr="00704098" w:rsidRDefault="00C24454" w:rsidP="00C244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Kapitalne </w:t>
            </w:r>
            <w:proofErr w:type="spellStart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donac</w:t>
            </w:r>
            <w:proofErr w:type="spellEnd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 - CRKVA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454" w:rsidRPr="00704098" w:rsidRDefault="00C24454" w:rsidP="00C244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454" w:rsidRPr="00704098" w:rsidRDefault="00C24454" w:rsidP="00C244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</w:tbl>
    <w:p w:rsidR="004D6E09" w:rsidRDefault="004D6E09" w:rsidP="003066BB">
      <w:pPr>
        <w:spacing w:after="0"/>
      </w:pPr>
    </w:p>
    <w:p w:rsidR="003066BB" w:rsidRDefault="008C3B10" w:rsidP="003066BB">
      <w:pPr>
        <w:spacing w:after="0"/>
      </w:pPr>
      <w:proofErr w:type="spellStart"/>
      <w:r>
        <w:t>P.</w:t>
      </w:r>
      <w:r w:rsidR="003066BB">
        <w:t>Program</w:t>
      </w:r>
      <w:proofErr w:type="spellEnd"/>
      <w:r w:rsidR="003066BB">
        <w:t xml:space="preserve"> zbrinjavanje otpada planiran u iznosu od </w:t>
      </w:r>
      <w:r w:rsidR="004D6E09">
        <w:t>307.000,00</w:t>
      </w:r>
      <w:r w:rsidR="003066BB">
        <w:t xml:space="preserve"> kn, a realiziran u iznosu od </w:t>
      </w:r>
      <w:r w:rsidR="004D6E09">
        <w:t>89.644,88</w:t>
      </w:r>
      <w:r w:rsidR="003066BB">
        <w:t xml:space="preserve"> </w:t>
      </w:r>
    </w:p>
    <w:p w:rsidR="004D6E09" w:rsidRDefault="004D6E09" w:rsidP="003066BB">
      <w:pPr>
        <w:spacing w:after="0"/>
      </w:pPr>
      <w:r>
        <w:t xml:space="preserve">   za zbrinjavanje otpada i učešće u sufinanciranju izgradnje odlagališta u Novim dvorima </w:t>
      </w:r>
    </w:p>
    <w:tbl>
      <w:tblPr>
        <w:tblW w:w="13220" w:type="dxa"/>
        <w:tblLook w:val="04A0" w:firstRow="1" w:lastRow="0" w:firstColumn="1" w:lastColumn="0" w:noHBand="0" w:noVBand="1"/>
      </w:tblPr>
      <w:tblGrid>
        <w:gridCol w:w="1760"/>
        <w:gridCol w:w="1500"/>
        <w:gridCol w:w="6960"/>
        <w:gridCol w:w="1460"/>
        <w:gridCol w:w="1540"/>
      </w:tblGrid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Program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1008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ZBRINJAVANJE OTPADA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307.000,00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89.644,88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A100001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Čišćenje i  odvoz otpada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307.000,00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89.644,88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R0067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3234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Odvoz krupnog otpada i kontejnera-groblja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17.055,82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R0068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3234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Saniranje divljih odlagališta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R0068-2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3234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Fond za zaštitu okoliša-smanjenje m</w:t>
            </w:r>
            <w:r w:rsid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</w:t>
            </w: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ješanog otpada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45.000,00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R0068-1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36316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Grad Zaprešić-</w:t>
            </w:r>
            <w:proofErr w:type="spellStart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sufinanc</w:t>
            </w:r>
            <w:proofErr w:type="spellEnd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 izgradnje odlagališta Novi Dvori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220.000,00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72.589,06</w:t>
            </w:r>
          </w:p>
        </w:tc>
      </w:tr>
    </w:tbl>
    <w:p w:rsidR="00704098" w:rsidRDefault="00704098" w:rsidP="003066BB">
      <w:pPr>
        <w:spacing w:after="0"/>
      </w:pPr>
    </w:p>
    <w:p w:rsidR="00704098" w:rsidRDefault="00704098" w:rsidP="003066BB">
      <w:pPr>
        <w:spacing w:after="0"/>
      </w:pPr>
    </w:p>
    <w:p w:rsidR="004D6E09" w:rsidRDefault="004D6E09" w:rsidP="003066BB">
      <w:pPr>
        <w:spacing w:after="0"/>
      </w:pPr>
    </w:p>
    <w:p w:rsidR="003066BB" w:rsidRDefault="008C3B10" w:rsidP="003066BB">
      <w:pPr>
        <w:spacing w:after="0"/>
      </w:pPr>
      <w:r>
        <w:t>P</w:t>
      </w:r>
      <w:r w:rsidR="003066BB">
        <w:t xml:space="preserve">. Programom  uređenje i </w:t>
      </w:r>
      <w:proofErr w:type="spellStart"/>
      <w:r w:rsidR="003066BB">
        <w:t>uljepš</w:t>
      </w:r>
      <w:proofErr w:type="spellEnd"/>
      <w:r w:rsidR="003066BB">
        <w:t xml:space="preserve">. prostora u kojem živimo planirano je </w:t>
      </w:r>
      <w:r w:rsidR="00E856AA">
        <w:t>55.000,00</w:t>
      </w:r>
      <w:r w:rsidR="003066BB">
        <w:t xml:space="preserve"> a utrošeno je </w:t>
      </w:r>
      <w:r w:rsidR="00E856AA">
        <w:t>16.112,45</w:t>
      </w:r>
      <w:r w:rsidR="003066BB">
        <w:t xml:space="preserve"> kn  za održavanje okoliša i zelenih površina.</w:t>
      </w:r>
    </w:p>
    <w:tbl>
      <w:tblPr>
        <w:tblW w:w="13220" w:type="dxa"/>
        <w:tblLook w:val="04A0" w:firstRow="1" w:lastRow="0" w:firstColumn="1" w:lastColumn="0" w:noHBand="0" w:noVBand="1"/>
      </w:tblPr>
      <w:tblGrid>
        <w:gridCol w:w="1760"/>
        <w:gridCol w:w="1500"/>
        <w:gridCol w:w="6960"/>
        <w:gridCol w:w="1460"/>
        <w:gridCol w:w="1540"/>
      </w:tblGrid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Program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1009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UREĐENJE I ULJEPŠ. PROST. U KOJEM ŽIVIMO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55.000,00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16.112,45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A100002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 xml:space="preserve">Uređenje i </w:t>
            </w:r>
            <w:proofErr w:type="spellStart"/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održ</w:t>
            </w:r>
            <w:proofErr w:type="spellEnd"/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. javnih površina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55.000,00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16.112,45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R0069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Uređenje okoliša i zelenih površina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EB32BD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16.112,45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R0079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3299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Uređenje okoliša mrtvačnica, </w:t>
            </w:r>
            <w:proofErr w:type="spellStart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bož</w:t>
            </w:r>
            <w:proofErr w:type="spellEnd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 nakit i sl.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EB32BD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R0080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3299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Uređenje  parkova na području općine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</w:tbl>
    <w:p w:rsidR="00704098" w:rsidRDefault="00704098" w:rsidP="003066BB">
      <w:pPr>
        <w:spacing w:after="0"/>
      </w:pPr>
    </w:p>
    <w:p w:rsidR="00E856AA" w:rsidRDefault="00E856AA" w:rsidP="003066BB">
      <w:pPr>
        <w:spacing w:after="0"/>
      </w:pPr>
    </w:p>
    <w:p w:rsidR="003066BB" w:rsidRDefault="008C3B10" w:rsidP="003066BB">
      <w:pPr>
        <w:spacing w:after="0"/>
      </w:pPr>
      <w:r>
        <w:t>P</w:t>
      </w:r>
      <w:r w:rsidR="003066BB">
        <w:t xml:space="preserve">. Program održavanje komunalne infrastrukture planiran je u iznosu od </w:t>
      </w:r>
      <w:r w:rsidR="00E856AA">
        <w:t>529</w:t>
      </w:r>
      <w:r w:rsidR="003066BB">
        <w:t xml:space="preserve">.000,00 kn od čega je utrošeno  </w:t>
      </w:r>
      <w:r w:rsidR="00E856AA">
        <w:t>358.378,03</w:t>
      </w:r>
      <w:r w:rsidR="003066BB">
        <w:t xml:space="preserve"> za održavanje nerazvrstanih cesta  kanala i zimsku službu. </w:t>
      </w:r>
    </w:p>
    <w:p w:rsidR="00704098" w:rsidRDefault="00704098" w:rsidP="003066BB">
      <w:pPr>
        <w:spacing w:after="0"/>
      </w:pPr>
    </w:p>
    <w:tbl>
      <w:tblPr>
        <w:tblW w:w="13220" w:type="dxa"/>
        <w:tblLook w:val="04A0" w:firstRow="1" w:lastRow="0" w:firstColumn="1" w:lastColumn="0" w:noHBand="0" w:noVBand="1"/>
      </w:tblPr>
      <w:tblGrid>
        <w:gridCol w:w="1760"/>
        <w:gridCol w:w="1500"/>
        <w:gridCol w:w="6960"/>
        <w:gridCol w:w="1460"/>
        <w:gridCol w:w="1540"/>
      </w:tblGrid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Program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1010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ODRŽAVANJE KOMUNALNE INFRASTRUKTURE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529.000,00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358.378,03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A100001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Održavanje nerazvrstanih cesta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446.000,00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330.865,53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R0072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Nasipavanje makadam puteva kam. mater.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39.150,00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R0073-2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Sanacija </w:t>
            </w:r>
            <w:proofErr w:type="spellStart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ner</w:t>
            </w:r>
            <w:proofErr w:type="spellEnd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  cesta, parkirališta, odroni i sl.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248.000,00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251.190,53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R0074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Čišćenje </w:t>
            </w:r>
            <w:proofErr w:type="spellStart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snjega</w:t>
            </w:r>
            <w:proofErr w:type="spellEnd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i posipavanje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110.000,00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16.950,00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R0075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Ostale </w:t>
            </w:r>
            <w:proofErr w:type="spellStart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nesp</w:t>
            </w:r>
            <w:proofErr w:type="spellEnd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. usluge </w:t>
            </w:r>
            <w:proofErr w:type="spellStart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održ</w:t>
            </w:r>
            <w:proofErr w:type="spellEnd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 cesta-</w:t>
            </w:r>
            <w:proofErr w:type="spellStart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mjestopisne</w:t>
            </w:r>
            <w:proofErr w:type="spellEnd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table  i dr.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48.000,00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23.575,00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A100002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Održavanje kanala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2.350,00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R0076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Održavanje kanala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2.350,00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A100003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 xml:space="preserve">Čišćenje raslinja uz </w:t>
            </w:r>
            <w:proofErr w:type="spellStart"/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nerazv</w:t>
            </w:r>
            <w:proofErr w:type="spellEnd"/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. ceste i kanale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33.000,00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25.162,50</w:t>
            </w:r>
          </w:p>
        </w:tc>
      </w:tr>
      <w:tr w:rsidR="00704098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R0077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proofErr w:type="spellStart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Cjepanje</w:t>
            </w:r>
            <w:proofErr w:type="spellEnd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granja i košnja trave  uz </w:t>
            </w:r>
            <w:proofErr w:type="spellStart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nerazvr</w:t>
            </w:r>
            <w:proofErr w:type="spellEnd"/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 ceste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33.000,00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098" w:rsidRPr="00704098" w:rsidRDefault="00704098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0409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25.162,50</w:t>
            </w:r>
          </w:p>
        </w:tc>
      </w:tr>
      <w:tr w:rsidR="00C27DFD" w:rsidRPr="00704098" w:rsidTr="00704098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DFD" w:rsidRPr="00704098" w:rsidRDefault="00C27DFD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DFD" w:rsidRPr="00704098" w:rsidRDefault="00C27DFD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DFD" w:rsidRPr="00704098" w:rsidRDefault="00C27DFD" w:rsidP="007040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DFD" w:rsidRPr="00704098" w:rsidRDefault="00C27DFD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DFD" w:rsidRPr="00704098" w:rsidRDefault="00C27DFD" w:rsidP="007040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</w:tbl>
    <w:p w:rsidR="00E856AA" w:rsidRDefault="00E856AA" w:rsidP="003066BB">
      <w:pPr>
        <w:spacing w:after="0"/>
      </w:pPr>
    </w:p>
    <w:p w:rsidR="003066BB" w:rsidRDefault="008C3B10" w:rsidP="003066BB">
      <w:pPr>
        <w:spacing w:after="0"/>
      </w:pPr>
      <w:r>
        <w:t>P</w:t>
      </w:r>
      <w:r w:rsidR="003066BB">
        <w:t>.</w:t>
      </w:r>
      <w:r w:rsidR="000A015E">
        <w:t xml:space="preserve"> </w:t>
      </w:r>
      <w:r w:rsidR="003066BB">
        <w:t xml:space="preserve">Program održavanje objekata  planiran je u iznosu od 100.000,00 kuna ,  realiziran u  iznosu od </w:t>
      </w:r>
      <w:r w:rsidR="00E856AA">
        <w:t>28.438,25</w:t>
      </w:r>
      <w:r w:rsidR="003066BB">
        <w:t xml:space="preserve"> kn ,  odnosi se na redovito i izvanredno održavanje općinskih objekata.</w:t>
      </w:r>
    </w:p>
    <w:tbl>
      <w:tblPr>
        <w:tblW w:w="13220" w:type="dxa"/>
        <w:tblLook w:val="04A0" w:firstRow="1" w:lastRow="0" w:firstColumn="1" w:lastColumn="0" w:noHBand="0" w:noVBand="1"/>
      </w:tblPr>
      <w:tblGrid>
        <w:gridCol w:w="1760"/>
        <w:gridCol w:w="1500"/>
        <w:gridCol w:w="6960"/>
        <w:gridCol w:w="1460"/>
        <w:gridCol w:w="1540"/>
      </w:tblGrid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Program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1011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ODRŽAVANJE OBJEKATA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28.438,25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A100001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Održavanje općinskih objekata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28.438,25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Održavanje  i uređenje općinskih  objekata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28.438,25</w:t>
            </w:r>
          </w:p>
        </w:tc>
      </w:tr>
    </w:tbl>
    <w:p w:rsidR="00704098" w:rsidRDefault="00704098" w:rsidP="003066BB">
      <w:pPr>
        <w:spacing w:after="0"/>
      </w:pPr>
    </w:p>
    <w:p w:rsidR="00E856AA" w:rsidRDefault="00E856AA" w:rsidP="003066BB">
      <w:pPr>
        <w:spacing w:after="0"/>
      </w:pPr>
    </w:p>
    <w:p w:rsidR="00E856AA" w:rsidRDefault="008C3B10" w:rsidP="003066BB">
      <w:pPr>
        <w:spacing w:after="0"/>
      </w:pPr>
      <w:r>
        <w:lastRenderedPageBreak/>
        <w:t>P</w:t>
      </w:r>
      <w:r w:rsidR="003066BB">
        <w:t>.</w:t>
      </w:r>
      <w:r w:rsidR="000A015E">
        <w:t xml:space="preserve"> </w:t>
      </w:r>
      <w:r w:rsidR="003066BB">
        <w:t xml:space="preserve">Program izgradnja komunalne infrastrukture planiran je u iznosu od </w:t>
      </w:r>
      <w:r w:rsidR="00E856AA">
        <w:t>4.263.826,00</w:t>
      </w:r>
      <w:r w:rsidR="003066BB">
        <w:t xml:space="preserve"> kuna , a odnosi se na planiranu izgradnju cesta,</w:t>
      </w:r>
      <w:r w:rsidR="00E856AA">
        <w:t xml:space="preserve"> nogostupa, parkirališta </w:t>
      </w:r>
      <w:r w:rsidR="003066BB">
        <w:t xml:space="preserve"> groblja , javnih  površina</w:t>
      </w:r>
      <w:r w:rsidR="00E856AA">
        <w:t xml:space="preserve">, </w:t>
      </w:r>
      <w:r w:rsidR="003066BB">
        <w:t xml:space="preserve">  </w:t>
      </w:r>
      <w:r w:rsidR="00E856AA">
        <w:t>te  aglomeracija, realizacija za isto je 2.567.990,84 kune.</w:t>
      </w:r>
    </w:p>
    <w:tbl>
      <w:tblPr>
        <w:tblW w:w="13220" w:type="dxa"/>
        <w:tblLook w:val="04A0" w:firstRow="1" w:lastRow="0" w:firstColumn="1" w:lastColumn="0" w:noHBand="0" w:noVBand="1"/>
      </w:tblPr>
      <w:tblGrid>
        <w:gridCol w:w="1760"/>
        <w:gridCol w:w="1500"/>
        <w:gridCol w:w="6960"/>
        <w:gridCol w:w="1460"/>
        <w:gridCol w:w="1540"/>
      </w:tblGrid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Program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1012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IZGRADNJA KOMUNALNE INFRASTRUKTURE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4.263.826,00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2.567.990,84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A100001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Javne površine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212.000,00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R0112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3632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Širokopojasni internet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R0070-1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4212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Izgradnja javnih površina -centar Luke i ostalo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202.000,00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A100002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Nerazvrstane ceste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2.960.000,00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2.521.428,71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R0084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4213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Modernizacija prometnica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287.000,00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287.000,00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R0084-1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4213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Modernizacija prometnica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788.000,00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746.013,25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R0084-2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4213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Modernizacija prometnica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120.000,00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R0084-3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4213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Izgradnja nogostupa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1.365.000,00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1.179.194,53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R0084-4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4213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Izgradnja nogostupa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309.220,93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A100003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Opskrba pitkom vodom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78.000,00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312,13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R0085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4214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Vodovod-aglomeracija i sl.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29.000,00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312,13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R0085-2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4214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Vodovod-aglomeracija i sl.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49.000,00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A100004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Odvodnja otpadnih voda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67.000,00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R0087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4264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Odvodnja otpadnih voda- projektna </w:t>
            </w:r>
            <w:proofErr w:type="spellStart"/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dokum</w:t>
            </w:r>
            <w:proofErr w:type="spellEnd"/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67.000,00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A100005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Groblja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530.000,00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46.250,00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R0089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4111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Otkup zemljišta za </w:t>
            </w:r>
            <w:proofErr w:type="spellStart"/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prošir</w:t>
            </w:r>
            <w:proofErr w:type="spellEnd"/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 groblja i parkirališta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R0090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4214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Izgradnja parkirališta na grobljima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46.250,00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R0091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4214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Izgradnja  groblja i grobnih </w:t>
            </w:r>
            <w:r w:rsidR="00815B6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m</w:t>
            </w: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jesta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Kapitalni projekt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K100007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Insdustrijska</w:t>
            </w:r>
            <w:proofErr w:type="spellEnd"/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 xml:space="preserve"> zona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416.826,00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R0092-1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4214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Industrijska  zona -izgradnja ceste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416.826,00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</w:tbl>
    <w:p w:rsidR="00482026" w:rsidRDefault="00482026" w:rsidP="003066BB">
      <w:pPr>
        <w:spacing w:after="0"/>
      </w:pPr>
    </w:p>
    <w:p w:rsidR="00650E43" w:rsidRDefault="008C3B10" w:rsidP="003066BB">
      <w:pPr>
        <w:spacing w:after="0"/>
      </w:pPr>
      <w:r>
        <w:t>P</w:t>
      </w:r>
      <w:r w:rsidR="003066BB">
        <w:t>.</w:t>
      </w:r>
      <w:r w:rsidR="000A015E">
        <w:t xml:space="preserve"> </w:t>
      </w:r>
      <w:r w:rsidR="003066BB">
        <w:t xml:space="preserve">Program vatrogastvo planiran je u iznosu od 551.000,00 kuna od čega je utrošeno </w:t>
      </w:r>
      <w:r w:rsidR="00E856AA">
        <w:t>216.512,50 kn</w:t>
      </w:r>
      <w:r w:rsidR="00650E43">
        <w:t xml:space="preserve">, </w:t>
      </w:r>
      <w:r w:rsidR="003066BB">
        <w:t xml:space="preserve"> </w:t>
      </w:r>
    </w:p>
    <w:p w:rsidR="003066BB" w:rsidRDefault="003066BB" w:rsidP="003066BB">
      <w:pPr>
        <w:spacing w:after="0"/>
      </w:pPr>
      <w:r>
        <w:t>za usluge JVP prema Ugovoru i na izgradnju doma DVD-a.</w:t>
      </w:r>
    </w:p>
    <w:tbl>
      <w:tblPr>
        <w:tblW w:w="13220" w:type="dxa"/>
        <w:tblLook w:val="04A0" w:firstRow="1" w:lastRow="0" w:firstColumn="1" w:lastColumn="0" w:noHBand="0" w:noVBand="1"/>
      </w:tblPr>
      <w:tblGrid>
        <w:gridCol w:w="1760"/>
        <w:gridCol w:w="1500"/>
        <w:gridCol w:w="6960"/>
        <w:gridCol w:w="1460"/>
        <w:gridCol w:w="1540"/>
      </w:tblGrid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Program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1013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VATROGASTVO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551.000,00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216.512,50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A100001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Vatrogastvo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551.000,00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216.512,50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R0093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3239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Usluge gašenja požara DVD- Luka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R0093-1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3239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Javna vatrogasna postrojba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51.000,00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21.000,00</w:t>
            </w:r>
          </w:p>
        </w:tc>
      </w:tr>
      <w:tr w:rsidR="00482026" w:rsidRPr="00815B6E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R0093-2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3821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Kapitalne donacije za </w:t>
            </w:r>
            <w:proofErr w:type="spellStart"/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nab</w:t>
            </w:r>
            <w:proofErr w:type="spellEnd"/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 opreme  DVD-a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90.000,00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815B6E" w:rsidRDefault="00815B6E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15B6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25.000,00</w:t>
            </w:r>
          </w:p>
        </w:tc>
      </w:tr>
      <w:tr w:rsidR="00815B6E" w:rsidRPr="00815B6E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R0093-3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3821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Kapitalne donacije DVD-u Luka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815B6E" w:rsidRDefault="00815B6E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15B6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170.512,50</w:t>
            </w:r>
          </w:p>
        </w:tc>
      </w:tr>
    </w:tbl>
    <w:p w:rsidR="00482026" w:rsidRDefault="00482026" w:rsidP="003066BB">
      <w:pPr>
        <w:spacing w:after="0"/>
      </w:pPr>
    </w:p>
    <w:p w:rsidR="00E856AA" w:rsidRDefault="00E856AA" w:rsidP="003066BB">
      <w:pPr>
        <w:spacing w:after="0"/>
      </w:pPr>
    </w:p>
    <w:p w:rsidR="003066BB" w:rsidRDefault="008C3B10" w:rsidP="003066BB">
      <w:pPr>
        <w:spacing w:after="0"/>
      </w:pPr>
      <w:r>
        <w:t>P</w:t>
      </w:r>
      <w:r w:rsidR="003066BB">
        <w:t>.</w:t>
      </w:r>
      <w:r w:rsidR="000A015E">
        <w:t xml:space="preserve"> </w:t>
      </w:r>
      <w:r w:rsidR="003066BB">
        <w:t xml:space="preserve">Program javna rasvjeta planiran je u iznosu od </w:t>
      </w:r>
      <w:r w:rsidR="00E856AA">
        <w:t>360.000,00 kn</w:t>
      </w:r>
      <w:r w:rsidR="003066BB">
        <w:t xml:space="preserve"> ,  utrošeno je </w:t>
      </w:r>
      <w:r w:rsidR="00E856AA">
        <w:t>155.474,50</w:t>
      </w:r>
      <w:r w:rsidR="003066BB">
        <w:t xml:space="preserve"> kn , a  odnosi se na  potrošnju el. energije javne rasvjete</w:t>
      </w:r>
      <w:r w:rsidR="00E856AA">
        <w:t xml:space="preserve"> i </w:t>
      </w:r>
      <w:r w:rsidR="008E7258">
        <w:t xml:space="preserve">rekonstrukciju i modernizaciju </w:t>
      </w:r>
      <w:r w:rsidR="00E856AA">
        <w:t xml:space="preserve"> izgradnje </w:t>
      </w:r>
      <w:r w:rsidR="003066BB">
        <w:t xml:space="preserve"> </w:t>
      </w:r>
      <w:r w:rsidR="008E7258">
        <w:t>javne rasvjete</w:t>
      </w:r>
    </w:p>
    <w:tbl>
      <w:tblPr>
        <w:tblW w:w="13220" w:type="dxa"/>
        <w:tblLook w:val="04A0" w:firstRow="1" w:lastRow="0" w:firstColumn="1" w:lastColumn="0" w:noHBand="0" w:noVBand="1"/>
      </w:tblPr>
      <w:tblGrid>
        <w:gridCol w:w="1760"/>
        <w:gridCol w:w="1500"/>
        <w:gridCol w:w="6960"/>
        <w:gridCol w:w="1460"/>
        <w:gridCol w:w="1540"/>
      </w:tblGrid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Program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1014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JAVNA RASVJETA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360.000,00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155.474,50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A100002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Održavanje javne  rasvjete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160.000,00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65.659,50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3223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Javna rasvjeta- potrošnja el. energije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120.000,00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42.079,50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R0095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3232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Održavanje javne rasvjete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23.580,00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Tekući projekt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T100001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Izgradnja javne rasvjete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89.815,00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4214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Rekonstrukcija i modernizacija sustava  javne rasvjete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89.815,00</w:t>
            </w:r>
          </w:p>
        </w:tc>
      </w:tr>
    </w:tbl>
    <w:p w:rsidR="00482026" w:rsidRDefault="00482026" w:rsidP="003066BB">
      <w:pPr>
        <w:spacing w:after="0"/>
      </w:pPr>
    </w:p>
    <w:p w:rsidR="003066BB" w:rsidRDefault="008C3B10" w:rsidP="003066BB">
      <w:pPr>
        <w:spacing w:after="0"/>
      </w:pPr>
      <w:r>
        <w:t>P</w:t>
      </w:r>
      <w:r w:rsidR="003066BB">
        <w:t>.</w:t>
      </w:r>
      <w:r w:rsidR="000A015E">
        <w:t xml:space="preserve"> </w:t>
      </w:r>
      <w:bookmarkStart w:id="0" w:name="_GoBack"/>
      <w:bookmarkEnd w:id="0"/>
      <w:r w:rsidR="003066BB">
        <w:t xml:space="preserve">Program građevinski objekti od planiranih </w:t>
      </w:r>
      <w:r w:rsidR="008E7258">
        <w:t>338</w:t>
      </w:r>
      <w:r w:rsidR="003066BB">
        <w:t xml:space="preserve">.000,00 kuna realiziran je u iznosu od </w:t>
      </w:r>
      <w:r w:rsidR="008E7258">
        <w:t>3.600,00</w:t>
      </w:r>
      <w:r w:rsidR="003066BB">
        <w:t xml:space="preserve"> kn.</w:t>
      </w:r>
    </w:p>
    <w:p w:rsidR="008E7258" w:rsidRDefault="008E7258" w:rsidP="003066BB">
      <w:pPr>
        <w:spacing w:after="0"/>
      </w:pPr>
      <w:r>
        <w:t>Za popravak na lovačkom domu</w:t>
      </w:r>
    </w:p>
    <w:tbl>
      <w:tblPr>
        <w:tblW w:w="13220" w:type="dxa"/>
        <w:tblLook w:val="04A0" w:firstRow="1" w:lastRow="0" w:firstColumn="1" w:lastColumn="0" w:noHBand="0" w:noVBand="1"/>
      </w:tblPr>
      <w:tblGrid>
        <w:gridCol w:w="1760"/>
        <w:gridCol w:w="1500"/>
        <w:gridCol w:w="6960"/>
        <w:gridCol w:w="1460"/>
        <w:gridCol w:w="1540"/>
      </w:tblGrid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Program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1016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GRAĐEVINSKI OBJEKTI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338.000,00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3.600,00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Kapitalni projekt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K100003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 xml:space="preserve">Dodatna ulaganja na </w:t>
            </w:r>
            <w:proofErr w:type="spellStart"/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građ</w:t>
            </w:r>
            <w:proofErr w:type="spellEnd"/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. objektima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338.000,00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3.600,00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R0098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4511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Dodatna ulaganja na </w:t>
            </w:r>
            <w:proofErr w:type="spellStart"/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građ</w:t>
            </w:r>
            <w:proofErr w:type="spellEnd"/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 objektima-Lovački dom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3.600,00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R0098-1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4511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Dodatna ulaganja na </w:t>
            </w:r>
            <w:proofErr w:type="spellStart"/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građ</w:t>
            </w:r>
            <w:proofErr w:type="spellEnd"/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 objektima-Sportski dom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R0098-3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4511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Dodatna ulaganja na </w:t>
            </w:r>
            <w:proofErr w:type="spellStart"/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građ.objektima</w:t>
            </w:r>
            <w:proofErr w:type="spellEnd"/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-Zgrada općine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188.000,00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</w:tbl>
    <w:p w:rsidR="00482026" w:rsidRDefault="00482026" w:rsidP="003066BB">
      <w:pPr>
        <w:spacing w:after="0"/>
      </w:pPr>
    </w:p>
    <w:p w:rsidR="003066BB" w:rsidRDefault="008C3B10" w:rsidP="003066BB">
      <w:pPr>
        <w:spacing w:after="0"/>
      </w:pPr>
      <w:r>
        <w:t>P</w:t>
      </w:r>
      <w:r w:rsidR="003066BB">
        <w:t>.</w:t>
      </w:r>
      <w:r w:rsidR="008452C9">
        <w:t xml:space="preserve"> </w:t>
      </w:r>
      <w:r w:rsidR="003066BB">
        <w:t xml:space="preserve">Program subvencije i donacije planiran je u iznosu od </w:t>
      </w:r>
      <w:r w:rsidR="008E7258">
        <w:t>552.000,00</w:t>
      </w:r>
      <w:r w:rsidR="003066BB">
        <w:t xml:space="preserve"> kn,  realizirano je sa </w:t>
      </w:r>
      <w:r w:rsidR="008E7258">
        <w:t>135.000,00</w:t>
      </w:r>
      <w:r w:rsidR="003066BB">
        <w:t xml:space="preserve"> kuna za subvenciju ZET-a.</w:t>
      </w:r>
    </w:p>
    <w:tbl>
      <w:tblPr>
        <w:tblW w:w="13220" w:type="dxa"/>
        <w:tblLook w:val="04A0" w:firstRow="1" w:lastRow="0" w:firstColumn="1" w:lastColumn="0" w:noHBand="0" w:noVBand="1"/>
      </w:tblPr>
      <w:tblGrid>
        <w:gridCol w:w="1760"/>
        <w:gridCol w:w="1500"/>
        <w:gridCol w:w="6960"/>
        <w:gridCol w:w="1460"/>
        <w:gridCol w:w="1540"/>
      </w:tblGrid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Program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1018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SUBVENCIJE I DONACIJE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552.000,00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270.000,00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A100001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Subvencija  ZET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540.000,00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270.000,00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R0105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32319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Usluge za  prijevoz ZET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180.000,00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180.000,00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R0105-1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32319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Usluge za  prijevoz ZET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360.000,00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90.000,00</w:t>
            </w:r>
          </w:p>
        </w:tc>
      </w:tr>
      <w:tr w:rsidR="008452C9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2C9" w:rsidRPr="00482026" w:rsidRDefault="008452C9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2C9" w:rsidRPr="00482026" w:rsidRDefault="008452C9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2C9" w:rsidRPr="00482026" w:rsidRDefault="008452C9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2C9" w:rsidRPr="00482026" w:rsidRDefault="008452C9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2C9" w:rsidRPr="00482026" w:rsidRDefault="008452C9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</w:tbl>
    <w:p w:rsidR="00482026" w:rsidRDefault="00482026" w:rsidP="003066BB">
      <w:pPr>
        <w:spacing w:after="0"/>
      </w:pPr>
    </w:p>
    <w:p w:rsidR="003066BB" w:rsidRDefault="008C3B10" w:rsidP="003066BB">
      <w:pPr>
        <w:spacing w:after="0"/>
      </w:pPr>
      <w:r>
        <w:t>P</w:t>
      </w:r>
      <w:r w:rsidR="003066BB">
        <w:t xml:space="preserve">. Program stanje u prostoru </w:t>
      </w:r>
      <w:r w:rsidR="008E7258">
        <w:t xml:space="preserve"> planiran u iznosu od 152.000,00 </w:t>
      </w:r>
      <w:r w:rsidR="003066BB">
        <w:t xml:space="preserve">realiziran je u iznosu od </w:t>
      </w:r>
      <w:r w:rsidR="008E7258">
        <w:t>29.665,00</w:t>
      </w:r>
      <w:r w:rsidR="003066BB">
        <w:t xml:space="preserve"> kn </w:t>
      </w:r>
      <w:r w:rsidR="008E7258">
        <w:t xml:space="preserve">za izmjene  dopune Prostornog plana OL </w:t>
      </w:r>
    </w:p>
    <w:tbl>
      <w:tblPr>
        <w:tblW w:w="13220" w:type="dxa"/>
        <w:tblLook w:val="04A0" w:firstRow="1" w:lastRow="0" w:firstColumn="1" w:lastColumn="0" w:noHBand="0" w:noVBand="1"/>
      </w:tblPr>
      <w:tblGrid>
        <w:gridCol w:w="1760"/>
        <w:gridCol w:w="1500"/>
        <w:gridCol w:w="6960"/>
        <w:gridCol w:w="1460"/>
        <w:gridCol w:w="1540"/>
      </w:tblGrid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Program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1019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STANJE U PROSTORU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152.000,00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29.665,00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A100001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Urbanistički plan općine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63.000,00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29.665,00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R0108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4264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Urbanistički plan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33.000,00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R0108-1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4264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Izmjene i dopune prostornog plana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29.665,00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A100004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Ostali planovi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89.000,00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R0107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4126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Studija  Fin. upravljanje i kontrola (FMC)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lastRenderedPageBreak/>
              <w:t>R0109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4264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Legalizacija općinskih objekata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482026" w:rsidRPr="00482026" w:rsidTr="00482026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R0111-1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4264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Ostala nematerijalna proizvedena imovina-strategija razvoja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52.000,00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026" w:rsidRPr="00482026" w:rsidRDefault="00482026" w:rsidP="004820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48202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1163E9" w:rsidRPr="00482026" w:rsidTr="001163E9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63E9" w:rsidRPr="00482026" w:rsidRDefault="001163E9" w:rsidP="001163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63E9" w:rsidRPr="00482026" w:rsidRDefault="001163E9" w:rsidP="001163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E9" w:rsidRPr="00482026" w:rsidRDefault="001163E9" w:rsidP="001163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E9" w:rsidRPr="00482026" w:rsidRDefault="001163E9" w:rsidP="001163E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E9" w:rsidRPr="00482026" w:rsidRDefault="001163E9" w:rsidP="001163E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</w:tbl>
    <w:p w:rsidR="00482026" w:rsidRDefault="00482026" w:rsidP="003066BB">
      <w:pPr>
        <w:spacing w:after="0"/>
      </w:pPr>
    </w:p>
    <w:p w:rsidR="007963BC" w:rsidRDefault="008C3B10" w:rsidP="003066BB">
      <w:pPr>
        <w:spacing w:after="0"/>
        <w:rPr>
          <w:i/>
        </w:rPr>
      </w:pPr>
      <w:r>
        <w:rPr>
          <w:i/>
        </w:rPr>
        <w:t>P</w:t>
      </w:r>
      <w:r w:rsidR="007963BC">
        <w:rPr>
          <w:i/>
        </w:rPr>
        <w:t>. Program Zaželi financiran iz e</w:t>
      </w:r>
      <w:r w:rsidR="008452C9">
        <w:rPr>
          <w:i/>
        </w:rPr>
        <w:t>uro</w:t>
      </w:r>
      <w:r w:rsidR="007963BC">
        <w:rPr>
          <w:i/>
        </w:rPr>
        <w:t>pskog socijalnog fonda  od planiranih 750.000,00 kuna realiziran je u iznosu od 335.051,96 kuna</w:t>
      </w:r>
    </w:p>
    <w:p w:rsidR="008452C9" w:rsidRDefault="008452C9" w:rsidP="003066BB">
      <w:pPr>
        <w:spacing w:after="0"/>
        <w:rPr>
          <w:i/>
        </w:rPr>
      </w:pPr>
    </w:p>
    <w:tbl>
      <w:tblPr>
        <w:tblW w:w="14004" w:type="dxa"/>
        <w:tblLook w:val="04A0" w:firstRow="1" w:lastRow="0" w:firstColumn="1" w:lastColumn="0" w:noHBand="0" w:noVBand="1"/>
      </w:tblPr>
      <w:tblGrid>
        <w:gridCol w:w="1760"/>
        <w:gridCol w:w="1500"/>
        <w:gridCol w:w="784"/>
        <w:gridCol w:w="6960"/>
        <w:gridCol w:w="1460"/>
        <w:gridCol w:w="1540"/>
      </w:tblGrid>
      <w:tr w:rsidR="008452C9" w:rsidRPr="00D818DC" w:rsidTr="008452C9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Program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1020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ZAŽELI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750.000,00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335.051,96</w:t>
            </w:r>
          </w:p>
        </w:tc>
      </w:tr>
      <w:tr w:rsidR="008452C9" w:rsidRPr="00D818DC" w:rsidTr="008452C9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A100001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ZAŽELI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750.000,00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335.051,96</w:t>
            </w:r>
          </w:p>
        </w:tc>
      </w:tr>
      <w:tr w:rsidR="008452C9" w:rsidRPr="00D818DC" w:rsidTr="008452C9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R0113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3111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Plaće za redovan rad- ZAŽELI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374.000,00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170.000,00</w:t>
            </w:r>
          </w:p>
        </w:tc>
      </w:tr>
      <w:tr w:rsidR="008452C9" w:rsidRPr="00D818DC" w:rsidTr="008452C9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R0117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3121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Ostali rashodi za zaposlene ZAŽELI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20.000,00</w:t>
            </w:r>
          </w:p>
        </w:tc>
      </w:tr>
      <w:tr w:rsidR="008452C9" w:rsidRPr="00D818DC" w:rsidTr="008452C9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R0115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3131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Doprinosi za mirovinsko osiguranje-ZAŽELI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94.000,00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42.500,00</w:t>
            </w:r>
          </w:p>
        </w:tc>
      </w:tr>
      <w:tr w:rsidR="008452C9" w:rsidRPr="00D818DC" w:rsidTr="008452C9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R0116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3132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Doprinosi za obvezno zdravstveno osiguranje ZAŽELI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77.000,00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35.062,50</w:t>
            </w:r>
          </w:p>
        </w:tc>
      </w:tr>
      <w:tr w:rsidR="008452C9" w:rsidRPr="00D818DC" w:rsidTr="008452C9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R0114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3212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Naknade za pr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</w:t>
            </w: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jevoz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</w:t>
            </w: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ZAŽELI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37.000,00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16.700,00</w:t>
            </w:r>
          </w:p>
        </w:tc>
      </w:tr>
      <w:tr w:rsidR="008452C9" w:rsidRPr="00D818DC" w:rsidTr="008452C9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R0118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3221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Materijal i sredstva za čišćenje ZAŽELI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36.000,00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16.127,05</w:t>
            </w:r>
          </w:p>
        </w:tc>
      </w:tr>
      <w:tr w:rsidR="008452C9" w:rsidRPr="00D818DC" w:rsidTr="008452C9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R0119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3225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Sitan inventar- ZAŽELI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14.599,90</w:t>
            </w:r>
          </w:p>
        </w:tc>
      </w:tr>
      <w:tr w:rsidR="008452C9" w:rsidRPr="00D818DC" w:rsidTr="008452C9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R0120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3299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Ostali nespomenuti rashodi  program ZAŽELI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-promidžba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37.000,00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2C9" w:rsidRPr="00D818DC" w:rsidRDefault="008452C9" w:rsidP="00D818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818D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20.062,51</w:t>
            </w:r>
          </w:p>
        </w:tc>
      </w:tr>
    </w:tbl>
    <w:p w:rsidR="00D818DC" w:rsidRPr="008E7258" w:rsidRDefault="00D818DC" w:rsidP="003066BB">
      <w:pPr>
        <w:spacing w:after="0"/>
        <w:rPr>
          <w:i/>
        </w:rPr>
      </w:pPr>
    </w:p>
    <w:p w:rsidR="006C7E9A" w:rsidRPr="008E7258" w:rsidRDefault="006C7E9A" w:rsidP="003066BB">
      <w:pPr>
        <w:spacing w:after="0"/>
        <w:rPr>
          <w:i/>
        </w:rPr>
      </w:pPr>
    </w:p>
    <w:p w:rsidR="003066BB" w:rsidRDefault="003066BB" w:rsidP="003066BB">
      <w:pPr>
        <w:spacing w:after="0"/>
      </w:pPr>
      <w:r w:rsidRPr="008E7258">
        <w:rPr>
          <w:i/>
        </w:rPr>
        <w:t>Općina Luka nije se zaduživala u prvom polugodištu 202</w:t>
      </w:r>
      <w:r w:rsidR="006C7E9A" w:rsidRPr="008E7258">
        <w:rPr>
          <w:i/>
        </w:rPr>
        <w:t>1</w:t>
      </w:r>
      <w:r w:rsidRPr="008E7258">
        <w:rPr>
          <w:i/>
        </w:rPr>
        <w:t>.g.  na domaćem i stranom</w:t>
      </w:r>
      <w:r>
        <w:t xml:space="preserve"> tržištu, također nije koristila ni  proračunsku zalihu.</w:t>
      </w:r>
    </w:p>
    <w:p w:rsidR="003066BB" w:rsidRDefault="003066BB" w:rsidP="003066BB">
      <w:pPr>
        <w:spacing w:after="0"/>
      </w:pPr>
    </w:p>
    <w:p w:rsidR="003066BB" w:rsidRDefault="003066BB" w:rsidP="003066BB">
      <w:pPr>
        <w:spacing w:after="0"/>
      </w:pPr>
      <w:r>
        <w:t>Stanje obveza  30.06.202</w:t>
      </w:r>
      <w:r w:rsidR="00020C8E">
        <w:t>1</w:t>
      </w:r>
      <w:r>
        <w:t xml:space="preserve">, g. iznosi </w:t>
      </w:r>
      <w:r w:rsidR="006C7E9A">
        <w:t>560.437</w:t>
      </w:r>
      <w:r w:rsidR="001163E9">
        <w:t>,37</w:t>
      </w:r>
      <w:r>
        <w:t xml:space="preserve"> kn</w:t>
      </w:r>
    </w:p>
    <w:p w:rsidR="003066BB" w:rsidRDefault="003066BB" w:rsidP="003066BB">
      <w:pPr>
        <w:spacing w:after="0"/>
      </w:pPr>
      <w:r>
        <w:t>Potraživanja 30.06.202</w:t>
      </w:r>
      <w:r w:rsidR="00020C8E">
        <w:t>1</w:t>
      </w:r>
      <w:r>
        <w:t>. g. iznose 4</w:t>
      </w:r>
      <w:r w:rsidR="001163E9">
        <w:t>20</w:t>
      </w:r>
      <w:r>
        <w:t>.</w:t>
      </w:r>
      <w:r w:rsidR="001163E9">
        <w:t>205,93</w:t>
      </w:r>
      <w:r>
        <w:t xml:space="preserve"> kn</w:t>
      </w:r>
    </w:p>
    <w:p w:rsidR="003066BB" w:rsidRDefault="003066BB" w:rsidP="003066BB">
      <w:pPr>
        <w:spacing w:after="0"/>
      </w:pPr>
      <w:r>
        <w:t>Stanje žiro računa 30.06.202</w:t>
      </w:r>
      <w:r w:rsidR="00020C8E">
        <w:t>1</w:t>
      </w:r>
      <w:r>
        <w:t xml:space="preserve">.g. iznosi </w:t>
      </w:r>
      <w:r w:rsidR="006C7E9A">
        <w:t>919.75</w:t>
      </w:r>
      <w:r w:rsidR="001163E9">
        <w:t>1,88</w:t>
      </w:r>
      <w:r>
        <w:t xml:space="preserve"> kn</w:t>
      </w:r>
    </w:p>
    <w:p w:rsidR="003066BB" w:rsidRDefault="003066BB" w:rsidP="003066BB"/>
    <w:p w:rsidR="003066BB" w:rsidRDefault="003066BB" w:rsidP="003066B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Predsjednik Općinskog vijeća </w:t>
      </w:r>
    </w:p>
    <w:p w:rsidR="003066BB" w:rsidRDefault="003066BB" w:rsidP="003066B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6C7E9A">
        <w:t>Krešimir Tuđman</w:t>
      </w:r>
    </w:p>
    <w:p w:rsidR="003066BB" w:rsidRDefault="003066BB" w:rsidP="003066BB"/>
    <w:p w:rsidR="003066BB" w:rsidRPr="005C732F" w:rsidRDefault="003066BB" w:rsidP="003066B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066BB" w:rsidRPr="0003553B" w:rsidRDefault="003066BB" w:rsidP="003066BB"/>
    <w:p w:rsidR="009011A6" w:rsidRPr="003066BB" w:rsidRDefault="009011A6" w:rsidP="003066BB"/>
    <w:sectPr w:rsidR="009011A6" w:rsidRPr="003066BB" w:rsidSect="00D77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0129C"/>
    <w:multiLevelType w:val="hybridMultilevel"/>
    <w:tmpl w:val="3842C6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1F49FE"/>
    <w:multiLevelType w:val="hybridMultilevel"/>
    <w:tmpl w:val="881077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E23BD"/>
    <w:multiLevelType w:val="hybridMultilevel"/>
    <w:tmpl w:val="97E6F6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945"/>
    <w:rsid w:val="00020C8E"/>
    <w:rsid w:val="0003553B"/>
    <w:rsid w:val="000546C2"/>
    <w:rsid w:val="00057903"/>
    <w:rsid w:val="000A015E"/>
    <w:rsid w:val="000A5A1E"/>
    <w:rsid w:val="00103C29"/>
    <w:rsid w:val="001054C3"/>
    <w:rsid w:val="00110907"/>
    <w:rsid w:val="001163E9"/>
    <w:rsid w:val="0019182F"/>
    <w:rsid w:val="001A637B"/>
    <w:rsid w:val="001C2928"/>
    <w:rsid w:val="001D0FAE"/>
    <w:rsid w:val="001D3399"/>
    <w:rsid w:val="001E4260"/>
    <w:rsid w:val="00213E47"/>
    <w:rsid w:val="00216B64"/>
    <w:rsid w:val="00241EDF"/>
    <w:rsid w:val="0024453F"/>
    <w:rsid w:val="00265A50"/>
    <w:rsid w:val="00267FA8"/>
    <w:rsid w:val="002B01BB"/>
    <w:rsid w:val="002B1CA3"/>
    <w:rsid w:val="002D012A"/>
    <w:rsid w:val="002D672C"/>
    <w:rsid w:val="002F4DE9"/>
    <w:rsid w:val="003021BE"/>
    <w:rsid w:val="003066BB"/>
    <w:rsid w:val="00310A19"/>
    <w:rsid w:val="003175FE"/>
    <w:rsid w:val="00343E37"/>
    <w:rsid w:val="00350953"/>
    <w:rsid w:val="003C0CED"/>
    <w:rsid w:val="003F0679"/>
    <w:rsid w:val="00411B27"/>
    <w:rsid w:val="00436FC7"/>
    <w:rsid w:val="00440DF5"/>
    <w:rsid w:val="0045018E"/>
    <w:rsid w:val="00477B1D"/>
    <w:rsid w:val="00482026"/>
    <w:rsid w:val="004D3EBD"/>
    <w:rsid w:val="004D6E09"/>
    <w:rsid w:val="004E2CB9"/>
    <w:rsid w:val="004F4129"/>
    <w:rsid w:val="005566E8"/>
    <w:rsid w:val="0056678C"/>
    <w:rsid w:val="00584E69"/>
    <w:rsid w:val="00585EE8"/>
    <w:rsid w:val="005A50B4"/>
    <w:rsid w:val="005C732F"/>
    <w:rsid w:val="005D251E"/>
    <w:rsid w:val="005D3457"/>
    <w:rsid w:val="00620897"/>
    <w:rsid w:val="00627C45"/>
    <w:rsid w:val="006419DC"/>
    <w:rsid w:val="00645614"/>
    <w:rsid w:val="00650E43"/>
    <w:rsid w:val="00656805"/>
    <w:rsid w:val="00680772"/>
    <w:rsid w:val="006C7E9A"/>
    <w:rsid w:val="006F0ABE"/>
    <w:rsid w:val="00704098"/>
    <w:rsid w:val="007464B1"/>
    <w:rsid w:val="0075661F"/>
    <w:rsid w:val="00762D96"/>
    <w:rsid w:val="00765A74"/>
    <w:rsid w:val="00771405"/>
    <w:rsid w:val="007963BC"/>
    <w:rsid w:val="007B2601"/>
    <w:rsid w:val="007B3937"/>
    <w:rsid w:val="007D53C8"/>
    <w:rsid w:val="007E7E48"/>
    <w:rsid w:val="00800DDC"/>
    <w:rsid w:val="00814E61"/>
    <w:rsid w:val="00815B6E"/>
    <w:rsid w:val="0082149B"/>
    <w:rsid w:val="008230CD"/>
    <w:rsid w:val="00832F34"/>
    <w:rsid w:val="008347C3"/>
    <w:rsid w:val="008452C9"/>
    <w:rsid w:val="00867101"/>
    <w:rsid w:val="00896BF2"/>
    <w:rsid w:val="008A3C93"/>
    <w:rsid w:val="008B5674"/>
    <w:rsid w:val="008C0D78"/>
    <w:rsid w:val="008C3B10"/>
    <w:rsid w:val="008E27CB"/>
    <w:rsid w:val="008E7258"/>
    <w:rsid w:val="008F7E0B"/>
    <w:rsid w:val="009011A6"/>
    <w:rsid w:val="00906D66"/>
    <w:rsid w:val="0092737A"/>
    <w:rsid w:val="00940486"/>
    <w:rsid w:val="00946A92"/>
    <w:rsid w:val="009810A6"/>
    <w:rsid w:val="009C5EE5"/>
    <w:rsid w:val="009E3945"/>
    <w:rsid w:val="009E5473"/>
    <w:rsid w:val="009F15FD"/>
    <w:rsid w:val="00A066DB"/>
    <w:rsid w:val="00A15AE5"/>
    <w:rsid w:val="00A50C05"/>
    <w:rsid w:val="00A60917"/>
    <w:rsid w:val="00A651D0"/>
    <w:rsid w:val="00A76E62"/>
    <w:rsid w:val="00AB68BD"/>
    <w:rsid w:val="00AF23A0"/>
    <w:rsid w:val="00B32E97"/>
    <w:rsid w:val="00B432BA"/>
    <w:rsid w:val="00B51D1E"/>
    <w:rsid w:val="00B51E3B"/>
    <w:rsid w:val="00C07D51"/>
    <w:rsid w:val="00C24454"/>
    <w:rsid w:val="00C27DFD"/>
    <w:rsid w:val="00C731A6"/>
    <w:rsid w:val="00CA025A"/>
    <w:rsid w:val="00CE0B23"/>
    <w:rsid w:val="00D2383E"/>
    <w:rsid w:val="00D31C72"/>
    <w:rsid w:val="00D4078E"/>
    <w:rsid w:val="00D77919"/>
    <w:rsid w:val="00D818DC"/>
    <w:rsid w:val="00D82E6B"/>
    <w:rsid w:val="00DD2BB7"/>
    <w:rsid w:val="00DD7420"/>
    <w:rsid w:val="00DE534E"/>
    <w:rsid w:val="00E27343"/>
    <w:rsid w:val="00E81AE7"/>
    <w:rsid w:val="00E856AA"/>
    <w:rsid w:val="00EB16F5"/>
    <w:rsid w:val="00EB32BD"/>
    <w:rsid w:val="00EB32E4"/>
    <w:rsid w:val="00EB5A13"/>
    <w:rsid w:val="00ED5FC4"/>
    <w:rsid w:val="00F35F06"/>
    <w:rsid w:val="00F5704C"/>
    <w:rsid w:val="00F767E4"/>
    <w:rsid w:val="00F82D85"/>
    <w:rsid w:val="00F8423E"/>
    <w:rsid w:val="00F9540B"/>
    <w:rsid w:val="00FB0F50"/>
    <w:rsid w:val="00FE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46AE9"/>
  <w15:docId w15:val="{420B802C-BF31-4CE9-945E-912205041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D345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35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5F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42A44-7354-4455-A275-96874D9BF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1</Pages>
  <Words>2690</Words>
  <Characters>15333</Characters>
  <Application>Microsoft Office Word</Application>
  <DocSecurity>0</DocSecurity>
  <Lines>127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Ružica Posavec</dc:creator>
  <cp:lastModifiedBy>Korisnik</cp:lastModifiedBy>
  <cp:revision>22</cp:revision>
  <cp:lastPrinted>2021-09-22T09:50:00Z</cp:lastPrinted>
  <dcterms:created xsi:type="dcterms:W3CDTF">2021-08-26T10:08:00Z</dcterms:created>
  <dcterms:modified xsi:type="dcterms:W3CDTF">2021-09-22T09:51:00Z</dcterms:modified>
</cp:coreProperties>
</file>