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r>
        <w:t xml:space="preserve">                 </w:t>
      </w:r>
      <w:r>
        <w:rPr>
          <w:noProof/>
          <w:color w:val="0000FF"/>
        </w:rPr>
        <w:drawing>
          <wp:inline distT="0" distB="0" distL="0" distR="0">
            <wp:extent cx="523875" cy="695325"/>
            <wp:effectExtent l="0" t="0" r="9525" b="9525"/>
            <wp:docPr id="2" name="Slika 2" descr="http://upload.wikimedia.org/wikipedia/commons/thumb/c/c9/Coat_of_arms_of_Croatia.svg/220px-Coat_of_arms_of_Croatia.svg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9/Coat_of_arms_of_Croatia.svg/220px-Coat_of_arms_of_Croatia.svg.pn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E6" w:rsidRDefault="00017FE6" w:rsidP="00017FE6">
      <w:pPr>
        <w:rPr>
          <w:b/>
        </w:rPr>
      </w:pPr>
      <w:r>
        <w:t xml:space="preserve">   </w:t>
      </w:r>
      <w:r>
        <w:rPr>
          <w:b/>
        </w:rPr>
        <w:t>REPUBLIKA HRVATSKA</w:t>
      </w:r>
    </w:p>
    <w:p w:rsidR="00017FE6" w:rsidRDefault="00017FE6" w:rsidP="00017FE6">
      <w:pPr>
        <w:rPr>
          <w:b/>
        </w:rPr>
      </w:pPr>
      <w:r>
        <w:rPr>
          <w:b/>
        </w:rPr>
        <w:t xml:space="preserve">  ZAGREBAČKA ŽUPANIJA</w:t>
      </w:r>
    </w:p>
    <w:p w:rsidR="00017FE6" w:rsidRDefault="00017FE6" w:rsidP="00017FE6">
      <w:pPr>
        <w:rPr>
          <w:b/>
        </w:rPr>
      </w:pPr>
      <w:r>
        <w:rPr>
          <w:b/>
        </w:rPr>
        <w:t xml:space="preserve">                                    </w:t>
      </w:r>
    </w:p>
    <w:p w:rsidR="00017FE6" w:rsidRDefault="00017FE6" w:rsidP="00017FE6">
      <w:pPr>
        <w:rPr>
          <w:b/>
        </w:rPr>
      </w:pPr>
      <w:r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>
          <w:rPr>
            <w:b/>
          </w:rPr>
          <w:t>OPĆINA LUKA</w:t>
        </w:r>
      </w:smartTag>
      <w:r>
        <w:rPr>
          <w:b/>
        </w:rPr>
        <w:t xml:space="preserve">   </w:t>
      </w:r>
    </w:p>
    <w:p w:rsidR="00017FE6" w:rsidRDefault="00017FE6" w:rsidP="00017FE6">
      <w:r>
        <w:rPr>
          <w:noProof/>
          <w:sz w:val="20"/>
          <w:szCs w:val="20"/>
        </w:rPr>
        <w:drawing>
          <wp:inline distT="0" distB="0" distL="0" distR="0">
            <wp:extent cx="371475" cy="476250"/>
            <wp:effectExtent l="0" t="0" r="9525" b="0"/>
            <wp:docPr id="1" name="Slika 1" descr="http://www.opcinaluka.pondi.hr/images/grb_lu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pcinaluka.pondi.hr/images/grb_luka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E6" w:rsidRDefault="00017FE6" w:rsidP="00017FE6">
      <w:pPr>
        <w:rPr>
          <w:rFonts w:ascii="Calibri" w:hAnsi="Calibri" w:cs="Calibri"/>
        </w:rPr>
      </w:pPr>
    </w:p>
    <w:p w:rsidR="00017FE6" w:rsidRDefault="00017FE6" w:rsidP="00017FE6">
      <w:pPr>
        <w:rPr>
          <w:rFonts w:ascii="Calibri" w:hAnsi="Calibri" w:cs="Calibri"/>
          <w:b/>
          <w:i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i/>
        </w:rPr>
        <w:t>Općinsko vijeće</w:t>
      </w:r>
    </w:p>
    <w:p w:rsidR="00017FE6" w:rsidRDefault="00017FE6" w:rsidP="00017FE6">
      <w:pPr>
        <w:rPr>
          <w:rFonts w:ascii="Calibri" w:hAnsi="Calibri" w:cs="Calibri"/>
        </w:rPr>
      </w:pPr>
    </w:p>
    <w:p w:rsidR="00017FE6" w:rsidRDefault="00017FE6" w:rsidP="00017FE6">
      <w:pPr>
        <w:rPr>
          <w:rFonts w:ascii="Calibri" w:hAnsi="Calibri" w:cs="Calibri"/>
        </w:rPr>
      </w:pPr>
    </w:p>
    <w:p w:rsidR="00017FE6" w:rsidRDefault="001E1D6A" w:rsidP="00017FE6">
      <w:pPr>
        <w:rPr>
          <w:rFonts w:ascii="Calibri" w:hAnsi="Calibri" w:cs="Calibri"/>
        </w:rPr>
      </w:pPr>
      <w:r>
        <w:rPr>
          <w:rFonts w:ascii="Calibri" w:hAnsi="Calibri" w:cs="Calibri"/>
        </w:rPr>
        <w:t>KLASA:023-01/21</w:t>
      </w:r>
      <w:r w:rsidR="00017FE6">
        <w:rPr>
          <w:rFonts w:ascii="Calibri" w:hAnsi="Calibri" w:cs="Calibri"/>
        </w:rPr>
        <w:t>-</w:t>
      </w:r>
      <w:r>
        <w:rPr>
          <w:rFonts w:ascii="Calibri" w:hAnsi="Calibri" w:cs="Calibri"/>
        </w:rPr>
        <w:t>0</w:t>
      </w:r>
      <w:r w:rsidR="00017FE6">
        <w:rPr>
          <w:rFonts w:ascii="Calibri" w:hAnsi="Calibri" w:cs="Calibri"/>
        </w:rPr>
        <w:t>1</w:t>
      </w:r>
      <w:r>
        <w:rPr>
          <w:rFonts w:ascii="Calibri" w:hAnsi="Calibri" w:cs="Calibri"/>
        </w:rPr>
        <w:t>/1</w:t>
      </w:r>
    </w:p>
    <w:p w:rsidR="00017FE6" w:rsidRDefault="00C26116" w:rsidP="00017FE6">
      <w:pPr>
        <w:rPr>
          <w:rFonts w:ascii="Calibri" w:hAnsi="Calibri" w:cs="Calibri"/>
        </w:rPr>
      </w:pPr>
      <w:r>
        <w:rPr>
          <w:rFonts w:ascii="Calibri" w:hAnsi="Calibri" w:cs="Calibri"/>
        </w:rPr>
        <w:t>URBROJ:238/39-01-</w:t>
      </w:r>
      <w:r w:rsidR="001E1D6A">
        <w:rPr>
          <w:rFonts w:ascii="Calibri" w:hAnsi="Calibri" w:cs="Calibri"/>
        </w:rPr>
        <w:t>21</w:t>
      </w:r>
      <w:r w:rsidR="00E21DED">
        <w:rPr>
          <w:rFonts w:ascii="Calibri" w:hAnsi="Calibri" w:cs="Calibri"/>
        </w:rPr>
        <w:t>-5</w:t>
      </w:r>
      <w:bookmarkStart w:id="0" w:name="_GoBack"/>
      <w:bookmarkEnd w:id="0"/>
    </w:p>
    <w:p w:rsidR="00017FE6" w:rsidRDefault="00017FE6" w:rsidP="00017FE6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Luka, </w:t>
      </w:r>
      <w:r w:rsidR="001E1D6A">
        <w:rPr>
          <w:rFonts w:ascii="Calibri" w:hAnsi="Calibri" w:cs="Calibri"/>
        </w:rPr>
        <w:t>17</w:t>
      </w:r>
      <w:r>
        <w:rPr>
          <w:rFonts w:ascii="Calibri" w:hAnsi="Calibri" w:cs="Calibri"/>
        </w:rPr>
        <w:t>. lipnja 20</w:t>
      </w:r>
      <w:r w:rsidR="001E1D6A">
        <w:rPr>
          <w:rFonts w:ascii="Calibri" w:hAnsi="Calibri" w:cs="Calibri"/>
        </w:rPr>
        <w:t>2</w:t>
      </w:r>
      <w:r>
        <w:rPr>
          <w:rFonts w:ascii="Calibri" w:hAnsi="Calibri" w:cs="Calibri"/>
        </w:rPr>
        <w:t>1.</w:t>
      </w:r>
    </w:p>
    <w:p w:rsidR="00017FE6" w:rsidRDefault="00017FE6" w:rsidP="00017FE6">
      <w:pPr>
        <w:rPr>
          <w:rFonts w:ascii="Calibri" w:hAnsi="Calibri" w:cs="Calibri"/>
        </w:rPr>
      </w:pPr>
    </w:p>
    <w:p w:rsidR="00017FE6" w:rsidRDefault="00017FE6" w:rsidP="00017FE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Na temelju članka 42. stavka 1. Statuta Općine Luka („Glasnik Zagrebačke županije“, broj </w:t>
      </w:r>
      <w:r w:rsidR="00DF6231">
        <w:rPr>
          <w:rFonts w:ascii="Calibri" w:hAnsi="Calibri" w:cs="Calibri"/>
        </w:rPr>
        <w:t>24/18, 26/20 i 20/21</w:t>
      </w:r>
      <w:r>
        <w:rPr>
          <w:rFonts w:ascii="Calibri" w:hAnsi="Calibri" w:cs="Calibri"/>
        </w:rPr>
        <w:t xml:space="preserve">) i članka 48. Poslovnika Općinskog vijeća Općine Luka („Glasnik Zagrebačke županije“, broj </w:t>
      </w:r>
      <w:r w:rsidR="00DF6231">
        <w:rPr>
          <w:rFonts w:ascii="Calibri" w:hAnsi="Calibri" w:cs="Calibri"/>
        </w:rPr>
        <w:t>20/21</w:t>
      </w:r>
      <w:r>
        <w:rPr>
          <w:rFonts w:ascii="Calibri" w:hAnsi="Calibri" w:cs="Calibri"/>
        </w:rPr>
        <w:t xml:space="preserve">), Općinsko vijeće na 1. sjednici održanoj dana </w:t>
      </w:r>
      <w:r w:rsidR="001E1D6A">
        <w:rPr>
          <w:rFonts w:ascii="Calibri" w:hAnsi="Calibri" w:cs="Calibri"/>
        </w:rPr>
        <w:t>17</w:t>
      </w:r>
      <w:r>
        <w:rPr>
          <w:rFonts w:ascii="Calibri" w:hAnsi="Calibri" w:cs="Calibri"/>
        </w:rPr>
        <w:t>. lipnja 20</w:t>
      </w:r>
      <w:r w:rsidR="001E1D6A">
        <w:rPr>
          <w:rFonts w:ascii="Calibri" w:hAnsi="Calibri" w:cs="Calibri"/>
        </w:rPr>
        <w:t>2</w:t>
      </w:r>
      <w:r>
        <w:rPr>
          <w:rFonts w:ascii="Calibri" w:hAnsi="Calibri" w:cs="Calibri"/>
        </w:rPr>
        <w:t>1. godine donosi</w:t>
      </w: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 D L U K U</w:t>
      </w:r>
    </w:p>
    <w:p w:rsidR="00017FE6" w:rsidRDefault="00017FE6" w:rsidP="00017F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 IMENOVANJU PREDSJEDNIKA</w:t>
      </w:r>
    </w:p>
    <w:p w:rsidR="00017FE6" w:rsidRDefault="00017FE6" w:rsidP="00017F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OPĆINSKOG VIJEĆA OPĆINE LUKA</w:t>
      </w:r>
    </w:p>
    <w:p w:rsidR="00017FE6" w:rsidRDefault="00017FE6" w:rsidP="00017FE6">
      <w:pPr>
        <w:jc w:val="center"/>
        <w:rPr>
          <w:rFonts w:ascii="Calibri" w:hAnsi="Calibri" w:cs="Calibri"/>
          <w:b/>
        </w:rPr>
      </w:pPr>
    </w:p>
    <w:p w:rsidR="00017FE6" w:rsidRDefault="00017FE6" w:rsidP="00017FE6">
      <w:pPr>
        <w:jc w:val="center"/>
        <w:rPr>
          <w:rFonts w:ascii="Calibri" w:hAnsi="Calibri" w:cs="Calibri"/>
          <w:b/>
        </w:rPr>
      </w:pPr>
    </w:p>
    <w:p w:rsidR="00017FE6" w:rsidRDefault="00017FE6" w:rsidP="00017F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I.</w:t>
      </w:r>
    </w:p>
    <w:p w:rsidR="00017FE6" w:rsidRDefault="00017FE6" w:rsidP="00017FE6">
      <w:pPr>
        <w:tabs>
          <w:tab w:val="left" w:pos="0"/>
        </w:tabs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  <w:r w:rsidR="001E1D6A">
        <w:rPr>
          <w:rFonts w:ascii="Calibri" w:hAnsi="Calibri" w:cs="Calibri"/>
          <w:b/>
          <w:u w:val="single"/>
        </w:rPr>
        <w:t>Krešimir Tuđman</w:t>
      </w:r>
      <w:r>
        <w:rPr>
          <w:rFonts w:ascii="Calibri" w:hAnsi="Calibri" w:cs="Calibri"/>
          <w:b/>
          <w:u w:val="single"/>
        </w:rPr>
        <w:t xml:space="preserve"> </w:t>
      </w:r>
      <w:r w:rsidR="001E1D6A">
        <w:rPr>
          <w:rFonts w:ascii="Calibri" w:hAnsi="Calibri" w:cs="Calibri"/>
        </w:rPr>
        <w:t xml:space="preserve"> bira se za </w:t>
      </w:r>
      <w:r>
        <w:rPr>
          <w:rFonts w:ascii="Calibri" w:hAnsi="Calibri" w:cs="Calibri"/>
        </w:rPr>
        <w:t xml:space="preserve">predsjednika Općinskog vijeća Općine Luka s danom </w:t>
      </w:r>
      <w:r w:rsidR="001E1D6A">
        <w:rPr>
          <w:rFonts w:ascii="Calibri" w:hAnsi="Calibri" w:cs="Calibri"/>
        </w:rPr>
        <w:t>17</w:t>
      </w:r>
      <w:r>
        <w:rPr>
          <w:rFonts w:ascii="Calibri" w:hAnsi="Calibri" w:cs="Calibri"/>
        </w:rPr>
        <w:t>. lipnja 20</w:t>
      </w:r>
      <w:r w:rsidR="001E1D6A">
        <w:rPr>
          <w:rFonts w:ascii="Calibri" w:hAnsi="Calibri" w:cs="Calibri"/>
        </w:rPr>
        <w:t>2</w:t>
      </w:r>
      <w:r>
        <w:rPr>
          <w:rFonts w:ascii="Calibri" w:hAnsi="Calibri" w:cs="Calibri"/>
        </w:rPr>
        <w:t>1. godine.</w:t>
      </w: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II.</w:t>
      </w:r>
    </w:p>
    <w:p w:rsidR="00017FE6" w:rsidRDefault="00017FE6" w:rsidP="00017FE6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:rsidR="00017FE6" w:rsidRDefault="00017FE6" w:rsidP="00017FE6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Ova Odluka stupa na snagu danom donošenja i objaviti će se u „Glasniku Zagrebačke županije“.</w:t>
      </w: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jc w:val="both"/>
        <w:rPr>
          <w:rFonts w:ascii="Calibri" w:hAnsi="Calibri" w:cs="Calibri"/>
        </w:rPr>
      </w:pPr>
    </w:p>
    <w:p w:rsidR="00017FE6" w:rsidRDefault="00017FE6" w:rsidP="00017FE6">
      <w:pPr>
        <w:ind w:firstLine="362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OPĆINSKO VIJEĆE</w:t>
      </w:r>
    </w:p>
    <w:p w:rsidR="00017FE6" w:rsidRDefault="00017FE6" w:rsidP="00017FE6">
      <w:pPr>
        <w:ind w:firstLine="362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Predsjednik</w:t>
      </w:r>
    </w:p>
    <w:p w:rsidR="00017FE6" w:rsidRDefault="001E1D6A" w:rsidP="00017FE6">
      <w:pPr>
        <w:ind w:firstLine="362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Krešimir Tuđman</w:t>
      </w:r>
    </w:p>
    <w:p w:rsidR="00654DB1" w:rsidRDefault="00654DB1"/>
    <w:sectPr w:rsidR="00654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1E1D6A"/>
    <w:rsid w:val="00654DB1"/>
    <w:rsid w:val="00C26116"/>
    <w:rsid w:val="00DF6231"/>
    <w:rsid w:val="00E2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BB2DB-71D9-4467-B9A9-8ED5DA5D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F623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6231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3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</cp:revision>
  <cp:lastPrinted>2021-07-05T06:14:00Z</cp:lastPrinted>
  <dcterms:created xsi:type="dcterms:W3CDTF">2017-07-28T10:38:00Z</dcterms:created>
  <dcterms:modified xsi:type="dcterms:W3CDTF">2021-07-21T06:55:00Z</dcterms:modified>
</cp:coreProperties>
</file>